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6ACE" w:rsidRDefault="00F632F9" w:rsidP="007A6B1F">
      <w:pPr>
        <w:pStyle w:val="a3"/>
        <w:spacing w:before="8"/>
        <w:rPr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753651E4" wp14:editId="3460777E">
            <wp:extent cx="6210300" cy="95005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851" t="10326" r="33824" b="4480"/>
                    <a:stretch/>
                  </pic:blipFill>
                  <pic:spPr bwMode="auto">
                    <a:xfrm>
                      <a:off x="0" y="0"/>
                      <a:ext cx="6240223" cy="9546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32F9" w:rsidRPr="00CF6012" w:rsidRDefault="00F632F9" w:rsidP="007A6B1F">
      <w:pPr>
        <w:pStyle w:val="a3"/>
        <w:spacing w:before="8"/>
        <w:rPr>
          <w:sz w:val="26"/>
          <w:szCs w:val="26"/>
        </w:rPr>
      </w:pPr>
    </w:p>
    <w:p w:rsidR="005E5D4C" w:rsidRPr="006744EB" w:rsidRDefault="00D262ED" w:rsidP="00F632F9">
      <w:pPr>
        <w:pStyle w:val="a5"/>
        <w:numPr>
          <w:ilvl w:val="1"/>
          <w:numId w:val="2"/>
        </w:numPr>
        <w:tabs>
          <w:tab w:val="left" w:pos="1096"/>
        </w:tabs>
        <w:ind w:right="103" w:firstLine="749"/>
        <w:rPr>
          <w:sz w:val="28"/>
          <w:szCs w:val="28"/>
        </w:rPr>
      </w:pPr>
      <w:r w:rsidRPr="006744EB">
        <w:rPr>
          <w:sz w:val="28"/>
          <w:szCs w:val="28"/>
        </w:rPr>
        <w:t>Основные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виды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стойких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нарушений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функций,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значимые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барьеры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окружающей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среды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и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возможности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их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устранения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и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компенсации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для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различных категорий маломобильных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граждан.</w:t>
      </w:r>
    </w:p>
    <w:p w:rsidR="005E5D4C" w:rsidRPr="006744EB" w:rsidRDefault="00D262ED" w:rsidP="00E2081D">
      <w:pPr>
        <w:pStyle w:val="a5"/>
        <w:numPr>
          <w:ilvl w:val="1"/>
          <w:numId w:val="2"/>
        </w:numPr>
        <w:tabs>
          <w:tab w:val="left" w:pos="1096"/>
        </w:tabs>
        <w:ind w:right="103" w:firstLine="720"/>
        <w:rPr>
          <w:sz w:val="28"/>
          <w:szCs w:val="28"/>
        </w:rPr>
      </w:pPr>
      <w:r w:rsidRPr="006744EB">
        <w:rPr>
          <w:sz w:val="28"/>
          <w:szCs w:val="28"/>
        </w:rPr>
        <w:t>Основные понятия и определения по вопросам доступности объектов</w:t>
      </w:r>
      <w:r w:rsidRPr="006744EB">
        <w:rPr>
          <w:spacing w:val="-67"/>
          <w:sz w:val="28"/>
          <w:szCs w:val="28"/>
        </w:rPr>
        <w:t xml:space="preserve"> </w:t>
      </w:r>
      <w:r w:rsidRPr="006744EB">
        <w:rPr>
          <w:sz w:val="28"/>
          <w:szCs w:val="28"/>
        </w:rPr>
        <w:t>и услуг; понятие о барьерах окружающей среды и способах их преодоления: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архитектурно-планировочные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решения,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технические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средства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оснащения,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информационное</w:t>
      </w:r>
      <w:r w:rsidRPr="006744EB">
        <w:rPr>
          <w:spacing w:val="-1"/>
          <w:sz w:val="28"/>
          <w:szCs w:val="28"/>
        </w:rPr>
        <w:t xml:space="preserve"> </w:t>
      </w:r>
      <w:r w:rsidRPr="006744EB">
        <w:rPr>
          <w:sz w:val="28"/>
          <w:szCs w:val="28"/>
        </w:rPr>
        <w:t>обеспечение, организационные</w:t>
      </w:r>
      <w:r w:rsidRPr="006744EB">
        <w:rPr>
          <w:spacing w:val="-1"/>
          <w:sz w:val="28"/>
          <w:szCs w:val="28"/>
        </w:rPr>
        <w:t xml:space="preserve"> </w:t>
      </w:r>
      <w:r w:rsidRPr="006744EB">
        <w:rPr>
          <w:sz w:val="28"/>
          <w:szCs w:val="28"/>
        </w:rPr>
        <w:t>мероприятия.</w:t>
      </w:r>
    </w:p>
    <w:p w:rsidR="005E5D4C" w:rsidRPr="006744EB" w:rsidRDefault="00D262ED" w:rsidP="00E2081D">
      <w:pPr>
        <w:pStyle w:val="a5"/>
        <w:numPr>
          <w:ilvl w:val="1"/>
          <w:numId w:val="2"/>
        </w:numPr>
        <w:tabs>
          <w:tab w:val="left" w:pos="1096"/>
        </w:tabs>
        <w:ind w:right="103" w:firstLine="720"/>
        <w:rPr>
          <w:sz w:val="28"/>
          <w:szCs w:val="28"/>
        </w:rPr>
      </w:pPr>
      <w:r w:rsidRPr="006744EB">
        <w:rPr>
          <w:sz w:val="28"/>
          <w:szCs w:val="28"/>
        </w:rPr>
        <w:t>Структурно-функциональные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зоны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и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элементы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объекта,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основные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требования к обеспечению их доступности; основные ошибки в адаптации,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создающие</w:t>
      </w:r>
      <w:r w:rsidRPr="006744EB">
        <w:rPr>
          <w:spacing w:val="-5"/>
          <w:sz w:val="28"/>
          <w:szCs w:val="28"/>
        </w:rPr>
        <w:t xml:space="preserve"> </w:t>
      </w:r>
      <w:r w:rsidRPr="006744EB">
        <w:rPr>
          <w:sz w:val="28"/>
          <w:szCs w:val="28"/>
        </w:rPr>
        <w:t>барьеры</w:t>
      </w:r>
      <w:r w:rsidRPr="006744EB">
        <w:rPr>
          <w:spacing w:val="-3"/>
          <w:sz w:val="28"/>
          <w:szCs w:val="28"/>
        </w:rPr>
        <w:t xml:space="preserve"> </w:t>
      </w:r>
      <w:r w:rsidRPr="006744EB">
        <w:rPr>
          <w:sz w:val="28"/>
          <w:szCs w:val="28"/>
        </w:rPr>
        <w:t>маломобильным</w:t>
      </w:r>
      <w:r w:rsidRPr="006744EB">
        <w:rPr>
          <w:spacing w:val="-2"/>
          <w:sz w:val="28"/>
          <w:szCs w:val="28"/>
        </w:rPr>
        <w:t xml:space="preserve"> </w:t>
      </w:r>
      <w:r w:rsidRPr="006744EB">
        <w:rPr>
          <w:sz w:val="28"/>
          <w:szCs w:val="28"/>
        </w:rPr>
        <w:t>гражданам</w:t>
      </w:r>
      <w:r w:rsidRPr="006744EB">
        <w:rPr>
          <w:spacing w:val="-4"/>
          <w:sz w:val="28"/>
          <w:szCs w:val="28"/>
        </w:rPr>
        <w:t xml:space="preserve"> </w:t>
      </w:r>
      <w:r w:rsidRPr="006744EB">
        <w:rPr>
          <w:sz w:val="28"/>
          <w:szCs w:val="28"/>
        </w:rPr>
        <w:t>и</w:t>
      </w:r>
      <w:r w:rsidRPr="006744EB">
        <w:rPr>
          <w:spacing w:val="-1"/>
          <w:sz w:val="28"/>
          <w:szCs w:val="28"/>
        </w:rPr>
        <w:t xml:space="preserve"> </w:t>
      </w:r>
      <w:r w:rsidRPr="006744EB">
        <w:rPr>
          <w:sz w:val="28"/>
          <w:szCs w:val="28"/>
        </w:rPr>
        <w:t>способы</w:t>
      </w:r>
      <w:r w:rsidRPr="006744EB">
        <w:rPr>
          <w:spacing w:val="-5"/>
          <w:sz w:val="28"/>
          <w:szCs w:val="28"/>
        </w:rPr>
        <w:t xml:space="preserve"> </w:t>
      </w:r>
      <w:r w:rsidRPr="006744EB">
        <w:rPr>
          <w:sz w:val="28"/>
          <w:szCs w:val="28"/>
        </w:rPr>
        <w:t>их</w:t>
      </w:r>
      <w:r w:rsidRPr="006744EB">
        <w:rPr>
          <w:spacing w:val="-4"/>
          <w:sz w:val="28"/>
          <w:szCs w:val="28"/>
        </w:rPr>
        <w:t xml:space="preserve"> </w:t>
      </w:r>
      <w:r w:rsidRPr="006744EB">
        <w:rPr>
          <w:sz w:val="28"/>
          <w:szCs w:val="28"/>
        </w:rPr>
        <w:t>исправления.</w:t>
      </w:r>
    </w:p>
    <w:p w:rsidR="005E5D4C" w:rsidRPr="006744EB" w:rsidRDefault="00D262ED" w:rsidP="00E2081D">
      <w:pPr>
        <w:pStyle w:val="a5"/>
        <w:numPr>
          <w:ilvl w:val="1"/>
          <w:numId w:val="2"/>
        </w:numPr>
        <w:tabs>
          <w:tab w:val="left" w:pos="1096"/>
        </w:tabs>
        <w:ind w:right="104" w:firstLine="720"/>
        <w:rPr>
          <w:sz w:val="28"/>
          <w:szCs w:val="28"/>
        </w:rPr>
      </w:pPr>
      <w:r w:rsidRPr="006744EB">
        <w:rPr>
          <w:sz w:val="28"/>
          <w:szCs w:val="28"/>
        </w:rPr>
        <w:t>Перечень предоставляемых инвалидам услуг в организации; формы и</w:t>
      </w:r>
      <w:r w:rsidRPr="006744EB">
        <w:rPr>
          <w:spacing w:val="-67"/>
          <w:sz w:val="28"/>
          <w:szCs w:val="28"/>
        </w:rPr>
        <w:t xml:space="preserve"> </w:t>
      </w:r>
      <w:r w:rsidRPr="006744EB">
        <w:rPr>
          <w:sz w:val="28"/>
          <w:szCs w:val="28"/>
        </w:rPr>
        <w:t>порядок</w:t>
      </w:r>
      <w:r w:rsidRPr="006744EB">
        <w:rPr>
          <w:spacing w:val="-1"/>
          <w:sz w:val="28"/>
          <w:szCs w:val="28"/>
        </w:rPr>
        <w:t xml:space="preserve"> </w:t>
      </w:r>
      <w:r w:rsidRPr="006744EB">
        <w:rPr>
          <w:sz w:val="28"/>
          <w:szCs w:val="28"/>
        </w:rPr>
        <w:t>предоставления</w:t>
      </w:r>
      <w:r w:rsidRPr="006744EB">
        <w:rPr>
          <w:spacing w:val="-1"/>
          <w:sz w:val="28"/>
          <w:szCs w:val="28"/>
        </w:rPr>
        <w:t xml:space="preserve"> </w:t>
      </w:r>
      <w:r w:rsidRPr="006744EB">
        <w:rPr>
          <w:sz w:val="28"/>
          <w:szCs w:val="28"/>
        </w:rPr>
        <w:t>услуг</w:t>
      </w:r>
      <w:r w:rsidRPr="006744EB">
        <w:rPr>
          <w:spacing w:val="-1"/>
          <w:sz w:val="28"/>
          <w:szCs w:val="28"/>
        </w:rPr>
        <w:t xml:space="preserve"> </w:t>
      </w:r>
      <w:r w:rsidRPr="006744EB">
        <w:rPr>
          <w:sz w:val="28"/>
          <w:szCs w:val="28"/>
        </w:rPr>
        <w:t>(в</w:t>
      </w:r>
      <w:r w:rsidRPr="006744EB">
        <w:rPr>
          <w:spacing w:val="-2"/>
          <w:sz w:val="28"/>
          <w:szCs w:val="28"/>
        </w:rPr>
        <w:t xml:space="preserve"> </w:t>
      </w:r>
      <w:r w:rsidRPr="006744EB">
        <w:rPr>
          <w:sz w:val="28"/>
          <w:szCs w:val="28"/>
        </w:rPr>
        <w:t>организации,</w:t>
      </w:r>
      <w:r w:rsidRPr="006744EB">
        <w:rPr>
          <w:spacing w:val="-5"/>
          <w:sz w:val="28"/>
          <w:szCs w:val="28"/>
        </w:rPr>
        <w:t xml:space="preserve"> </w:t>
      </w:r>
      <w:r w:rsidRPr="006744EB">
        <w:rPr>
          <w:sz w:val="28"/>
          <w:szCs w:val="28"/>
        </w:rPr>
        <w:t>на</w:t>
      </w:r>
      <w:r w:rsidRPr="006744EB">
        <w:rPr>
          <w:spacing w:val="-2"/>
          <w:sz w:val="28"/>
          <w:szCs w:val="28"/>
        </w:rPr>
        <w:t xml:space="preserve"> </w:t>
      </w:r>
      <w:r w:rsidRPr="006744EB">
        <w:rPr>
          <w:sz w:val="28"/>
          <w:szCs w:val="28"/>
        </w:rPr>
        <w:t>дому,</w:t>
      </w:r>
      <w:r w:rsidRPr="006744EB">
        <w:rPr>
          <w:spacing w:val="-2"/>
          <w:sz w:val="28"/>
          <w:szCs w:val="28"/>
        </w:rPr>
        <w:t xml:space="preserve"> </w:t>
      </w:r>
      <w:r w:rsidRPr="006744EB">
        <w:rPr>
          <w:sz w:val="28"/>
          <w:szCs w:val="28"/>
        </w:rPr>
        <w:t>дистанционно).</w:t>
      </w:r>
    </w:p>
    <w:p w:rsidR="005E5D4C" w:rsidRPr="006744EB" w:rsidRDefault="00D262ED" w:rsidP="00E2081D">
      <w:pPr>
        <w:pStyle w:val="a5"/>
        <w:numPr>
          <w:ilvl w:val="1"/>
          <w:numId w:val="2"/>
        </w:numPr>
        <w:tabs>
          <w:tab w:val="left" w:pos="1096"/>
        </w:tabs>
        <w:ind w:right="104" w:firstLine="720"/>
        <w:rPr>
          <w:sz w:val="28"/>
          <w:szCs w:val="28"/>
        </w:rPr>
      </w:pPr>
      <w:r w:rsidRPr="006744EB">
        <w:rPr>
          <w:sz w:val="28"/>
          <w:szCs w:val="28"/>
        </w:rPr>
        <w:t>Этические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нормы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и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принципы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эффективной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коммуникации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с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инвалидами. Психологические аспекты общения с инвалидами и оказания им</w:t>
      </w:r>
      <w:r w:rsidRPr="006744EB">
        <w:rPr>
          <w:spacing w:val="-67"/>
          <w:sz w:val="28"/>
          <w:szCs w:val="28"/>
        </w:rPr>
        <w:t xml:space="preserve"> </w:t>
      </w:r>
      <w:r w:rsidRPr="006744EB">
        <w:rPr>
          <w:sz w:val="28"/>
          <w:szCs w:val="28"/>
        </w:rPr>
        <w:t>помощи.</w:t>
      </w:r>
    </w:p>
    <w:p w:rsidR="005E5D4C" w:rsidRPr="006744EB" w:rsidRDefault="00D262ED" w:rsidP="00E2081D">
      <w:pPr>
        <w:pStyle w:val="a5"/>
        <w:numPr>
          <w:ilvl w:val="1"/>
          <w:numId w:val="2"/>
        </w:numPr>
        <w:tabs>
          <w:tab w:val="left" w:pos="1096"/>
        </w:tabs>
        <w:ind w:right="104" w:firstLine="720"/>
        <w:rPr>
          <w:sz w:val="28"/>
          <w:szCs w:val="28"/>
        </w:rPr>
      </w:pPr>
      <w:r w:rsidRPr="006744EB">
        <w:rPr>
          <w:sz w:val="28"/>
          <w:szCs w:val="28"/>
        </w:rPr>
        <w:t>Основные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правила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и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способы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информирования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инвалидов,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в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том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числе</w:t>
      </w:r>
      <w:r w:rsidRPr="006744EB">
        <w:rPr>
          <w:spacing w:val="61"/>
          <w:sz w:val="28"/>
          <w:szCs w:val="28"/>
        </w:rPr>
        <w:t xml:space="preserve"> </w:t>
      </w:r>
      <w:r w:rsidRPr="006744EB">
        <w:rPr>
          <w:sz w:val="28"/>
          <w:szCs w:val="28"/>
        </w:rPr>
        <w:t>граждан,</w:t>
      </w:r>
      <w:r w:rsidRPr="006744EB">
        <w:rPr>
          <w:spacing w:val="61"/>
          <w:sz w:val="28"/>
          <w:szCs w:val="28"/>
        </w:rPr>
        <w:t xml:space="preserve"> </w:t>
      </w:r>
      <w:r w:rsidRPr="006744EB">
        <w:rPr>
          <w:sz w:val="28"/>
          <w:szCs w:val="28"/>
        </w:rPr>
        <w:t>имеющих</w:t>
      </w:r>
      <w:r w:rsidRPr="006744EB">
        <w:rPr>
          <w:spacing w:val="64"/>
          <w:sz w:val="28"/>
          <w:szCs w:val="28"/>
        </w:rPr>
        <w:t xml:space="preserve"> </w:t>
      </w:r>
      <w:r w:rsidRPr="006744EB">
        <w:rPr>
          <w:sz w:val="28"/>
          <w:szCs w:val="28"/>
        </w:rPr>
        <w:t>нарушение</w:t>
      </w:r>
      <w:r w:rsidRPr="006744EB">
        <w:rPr>
          <w:spacing w:val="62"/>
          <w:sz w:val="28"/>
          <w:szCs w:val="28"/>
        </w:rPr>
        <w:t xml:space="preserve"> </w:t>
      </w:r>
      <w:r w:rsidRPr="006744EB">
        <w:rPr>
          <w:sz w:val="28"/>
          <w:szCs w:val="28"/>
        </w:rPr>
        <w:t>функции</w:t>
      </w:r>
      <w:r w:rsidRPr="006744EB">
        <w:rPr>
          <w:spacing w:val="64"/>
          <w:sz w:val="28"/>
          <w:szCs w:val="28"/>
        </w:rPr>
        <w:t xml:space="preserve"> </w:t>
      </w:r>
      <w:r w:rsidRPr="006744EB">
        <w:rPr>
          <w:sz w:val="28"/>
          <w:szCs w:val="28"/>
        </w:rPr>
        <w:t>слуха,</w:t>
      </w:r>
      <w:r w:rsidRPr="006744EB">
        <w:rPr>
          <w:spacing w:val="65"/>
          <w:sz w:val="28"/>
          <w:szCs w:val="28"/>
        </w:rPr>
        <w:t xml:space="preserve"> </w:t>
      </w:r>
      <w:r w:rsidRPr="006744EB">
        <w:rPr>
          <w:sz w:val="28"/>
          <w:szCs w:val="28"/>
        </w:rPr>
        <w:t>зрения,</w:t>
      </w:r>
      <w:r w:rsidRPr="006744EB">
        <w:rPr>
          <w:spacing w:val="63"/>
          <w:sz w:val="28"/>
          <w:szCs w:val="28"/>
        </w:rPr>
        <w:t xml:space="preserve"> </w:t>
      </w:r>
      <w:r w:rsidRPr="006744EB">
        <w:rPr>
          <w:sz w:val="28"/>
          <w:szCs w:val="28"/>
        </w:rPr>
        <w:t>умственного</w:t>
      </w:r>
      <w:r w:rsidR="00220E4F" w:rsidRPr="006744EB">
        <w:rPr>
          <w:sz w:val="28"/>
          <w:szCs w:val="28"/>
        </w:rPr>
        <w:t xml:space="preserve"> </w:t>
      </w:r>
      <w:r w:rsidRPr="006744EB">
        <w:rPr>
          <w:sz w:val="28"/>
          <w:szCs w:val="28"/>
        </w:rPr>
        <w:t>развития,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о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порядке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предоставления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услуг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на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объекте,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об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их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правах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и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обязанностях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при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получении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услуг,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а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также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о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доступном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транспорте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для</w:t>
      </w:r>
      <w:r w:rsidRPr="006744EB">
        <w:rPr>
          <w:spacing w:val="-67"/>
          <w:sz w:val="28"/>
          <w:szCs w:val="28"/>
        </w:rPr>
        <w:t xml:space="preserve"> </w:t>
      </w:r>
      <w:r w:rsidRPr="006744EB">
        <w:rPr>
          <w:sz w:val="28"/>
          <w:szCs w:val="28"/>
        </w:rPr>
        <w:t>посещения</w:t>
      </w:r>
      <w:r w:rsidRPr="006744EB">
        <w:rPr>
          <w:spacing w:val="-4"/>
          <w:sz w:val="28"/>
          <w:szCs w:val="28"/>
        </w:rPr>
        <w:t xml:space="preserve"> </w:t>
      </w:r>
      <w:r w:rsidRPr="006744EB">
        <w:rPr>
          <w:sz w:val="28"/>
          <w:szCs w:val="28"/>
        </w:rPr>
        <w:t>объекта.</w:t>
      </w:r>
    </w:p>
    <w:p w:rsidR="005E5D4C" w:rsidRPr="006744EB" w:rsidRDefault="00D262ED" w:rsidP="00E2081D">
      <w:pPr>
        <w:pStyle w:val="a5"/>
        <w:numPr>
          <w:ilvl w:val="1"/>
          <w:numId w:val="2"/>
        </w:numPr>
        <w:tabs>
          <w:tab w:val="left" w:pos="1096"/>
        </w:tabs>
        <w:ind w:right="103" w:firstLine="720"/>
        <w:rPr>
          <w:sz w:val="28"/>
          <w:szCs w:val="28"/>
        </w:rPr>
      </w:pPr>
      <w:r w:rsidRPr="006744EB">
        <w:rPr>
          <w:sz w:val="28"/>
          <w:szCs w:val="28"/>
        </w:rPr>
        <w:t>Организация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доступа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маломобильных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граждан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на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объект: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на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территорию объекта, к стоянке транспорта, к входной группе в здание,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к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путям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передвижения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внутри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здания,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к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местам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целевого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посещения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(зоне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оказания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услуг),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к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местам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общественного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пользования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и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сопутствующим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услугам,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в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том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числе,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и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зонам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отдыха,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к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санитарно-гигиеническим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помещениям,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гардеробу,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пункту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общественного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питания,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пункту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поката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технических средств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и</w:t>
      </w:r>
      <w:r w:rsidRPr="006744EB">
        <w:rPr>
          <w:spacing w:val="-1"/>
          <w:sz w:val="28"/>
          <w:szCs w:val="28"/>
        </w:rPr>
        <w:t xml:space="preserve"> </w:t>
      </w:r>
      <w:r w:rsidRPr="006744EB">
        <w:rPr>
          <w:sz w:val="28"/>
          <w:szCs w:val="28"/>
        </w:rPr>
        <w:t>прочим,</w:t>
      </w:r>
      <w:r w:rsidRPr="006744EB">
        <w:rPr>
          <w:spacing w:val="-1"/>
          <w:sz w:val="28"/>
          <w:szCs w:val="28"/>
        </w:rPr>
        <w:t xml:space="preserve"> </w:t>
      </w:r>
      <w:r w:rsidRPr="006744EB">
        <w:rPr>
          <w:sz w:val="28"/>
          <w:szCs w:val="28"/>
        </w:rPr>
        <w:t>расположенным</w:t>
      </w:r>
      <w:r w:rsidRPr="006744EB">
        <w:rPr>
          <w:spacing w:val="-3"/>
          <w:sz w:val="28"/>
          <w:szCs w:val="28"/>
        </w:rPr>
        <w:t xml:space="preserve"> </w:t>
      </w:r>
      <w:r w:rsidRPr="006744EB">
        <w:rPr>
          <w:sz w:val="28"/>
          <w:szCs w:val="28"/>
        </w:rPr>
        <w:t>на</w:t>
      </w:r>
      <w:r w:rsidRPr="006744EB">
        <w:rPr>
          <w:spacing w:val="-4"/>
          <w:sz w:val="28"/>
          <w:szCs w:val="28"/>
        </w:rPr>
        <w:t xml:space="preserve"> </w:t>
      </w:r>
      <w:r w:rsidRPr="006744EB">
        <w:rPr>
          <w:sz w:val="28"/>
          <w:szCs w:val="28"/>
        </w:rPr>
        <w:t>объекте.</w:t>
      </w:r>
    </w:p>
    <w:p w:rsidR="005E5D4C" w:rsidRPr="006744EB" w:rsidRDefault="00D262ED" w:rsidP="00E2081D">
      <w:pPr>
        <w:pStyle w:val="a5"/>
        <w:numPr>
          <w:ilvl w:val="1"/>
          <w:numId w:val="2"/>
        </w:numPr>
        <w:tabs>
          <w:tab w:val="left" w:pos="1096"/>
        </w:tabs>
        <w:ind w:right="106" w:firstLine="720"/>
        <w:rPr>
          <w:sz w:val="28"/>
          <w:szCs w:val="28"/>
        </w:rPr>
      </w:pPr>
      <w:r w:rsidRPr="006744EB">
        <w:rPr>
          <w:sz w:val="28"/>
          <w:szCs w:val="28"/>
        </w:rPr>
        <w:t>Специальное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(вспомогательное)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оборудование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и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средства</w:t>
      </w:r>
      <w:r w:rsidRPr="006744EB">
        <w:rPr>
          <w:spacing w:val="-67"/>
          <w:sz w:val="28"/>
          <w:szCs w:val="28"/>
        </w:rPr>
        <w:t xml:space="preserve"> </w:t>
      </w:r>
      <w:r w:rsidRPr="006744EB">
        <w:rPr>
          <w:sz w:val="28"/>
          <w:szCs w:val="28"/>
        </w:rPr>
        <w:t>обеспечения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доступности,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порядок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их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эксплуатации,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включая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требования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безопасности;</w:t>
      </w:r>
      <w:r w:rsidRPr="006744EB">
        <w:rPr>
          <w:spacing w:val="-1"/>
          <w:sz w:val="28"/>
          <w:szCs w:val="28"/>
        </w:rPr>
        <w:t xml:space="preserve"> </w:t>
      </w:r>
      <w:r w:rsidRPr="006744EB">
        <w:rPr>
          <w:sz w:val="28"/>
          <w:szCs w:val="28"/>
        </w:rPr>
        <w:t>ответственные</w:t>
      </w:r>
      <w:r w:rsidRPr="006744EB">
        <w:rPr>
          <w:spacing w:val="-2"/>
          <w:sz w:val="28"/>
          <w:szCs w:val="28"/>
        </w:rPr>
        <w:t xml:space="preserve"> </w:t>
      </w:r>
      <w:r w:rsidRPr="006744EB">
        <w:rPr>
          <w:sz w:val="28"/>
          <w:szCs w:val="28"/>
        </w:rPr>
        <w:t>за</w:t>
      </w:r>
      <w:r w:rsidRPr="006744EB">
        <w:rPr>
          <w:spacing w:val="-5"/>
          <w:sz w:val="28"/>
          <w:szCs w:val="28"/>
        </w:rPr>
        <w:t xml:space="preserve"> </w:t>
      </w:r>
      <w:r w:rsidRPr="006744EB">
        <w:rPr>
          <w:sz w:val="28"/>
          <w:szCs w:val="28"/>
        </w:rPr>
        <w:t>использование</w:t>
      </w:r>
      <w:r w:rsidRPr="006744EB">
        <w:rPr>
          <w:spacing w:val="-5"/>
          <w:sz w:val="28"/>
          <w:szCs w:val="28"/>
        </w:rPr>
        <w:t xml:space="preserve"> </w:t>
      </w:r>
      <w:r w:rsidRPr="006744EB">
        <w:rPr>
          <w:sz w:val="28"/>
          <w:szCs w:val="28"/>
        </w:rPr>
        <w:t>оборудования,</w:t>
      </w:r>
      <w:r w:rsidRPr="006744EB">
        <w:rPr>
          <w:spacing w:val="-2"/>
          <w:sz w:val="28"/>
          <w:szCs w:val="28"/>
        </w:rPr>
        <w:t xml:space="preserve"> </w:t>
      </w:r>
      <w:r w:rsidRPr="006744EB">
        <w:rPr>
          <w:sz w:val="28"/>
          <w:szCs w:val="28"/>
        </w:rPr>
        <w:t>их</w:t>
      </w:r>
      <w:r w:rsidRPr="006744EB">
        <w:rPr>
          <w:spacing w:val="-1"/>
          <w:sz w:val="28"/>
          <w:szCs w:val="28"/>
        </w:rPr>
        <w:t xml:space="preserve"> </w:t>
      </w:r>
      <w:r w:rsidRPr="006744EB">
        <w:rPr>
          <w:sz w:val="28"/>
          <w:szCs w:val="28"/>
        </w:rPr>
        <w:t>задачи.</w:t>
      </w:r>
    </w:p>
    <w:p w:rsidR="005E5D4C" w:rsidRPr="006744EB" w:rsidRDefault="00D262ED" w:rsidP="00E2081D">
      <w:pPr>
        <w:pStyle w:val="a5"/>
        <w:numPr>
          <w:ilvl w:val="1"/>
          <w:numId w:val="2"/>
        </w:numPr>
        <w:tabs>
          <w:tab w:val="left" w:pos="1238"/>
        </w:tabs>
        <w:ind w:right="105" w:firstLine="720"/>
        <w:rPr>
          <w:sz w:val="28"/>
          <w:szCs w:val="28"/>
        </w:rPr>
      </w:pPr>
      <w:r w:rsidRPr="006744EB">
        <w:rPr>
          <w:sz w:val="28"/>
          <w:szCs w:val="28"/>
        </w:rPr>
        <w:t>Правила и порядок эвакуации граждан на объекте организации, в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том</w:t>
      </w:r>
      <w:r w:rsidRPr="006744EB">
        <w:rPr>
          <w:spacing w:val="-3"/>
          <w:sz w:val="28"/>
          <w:szCs w:val="28"/>
        </w:rPr>
        <w:t xml:space="preserve"> </w:t>
      </w:r>
      <w:r w:rsidRPr="006744EB">
        <w:rPr>
          <w:sz w:val="28"/>
          <w:szCs w:val="28"/>
        </w:rPr>
        <w:t>числе</w:t>
      </w:r>
      <w:r w:rsidRPr="006744EB">
        <w:rPr>
          <w:spacing w:val="-5"/>
          <w:sz w:val="28"/>
          <w:szCs w:val="28"/>
        </w:rPr>
        <w:t xml:space="preserve"> </w:t>
      </w:r>
      <w:r w:rsidRPr="006744EB">
        <w:rPr>
          <w:sz w:val="28"/>
          <w:szCs w:val="28"/>
        </w:rPr>
        <w:t>маломобильных,</w:t>
      </w:r>
      <w:r w:rsidRPr="006744EB">
        <w:rPr>
          <w:spacing w:val="-1"/>
          <w:sz w:val="28"/>
          <w:szCs w:val="28"/>
        </w:rPr>
        <w:t xml:space="preserve"> </w:t>
      </w:r>
      <w:r w:rsidRPr="006744EB">
        <w:rPr>
          <w:sz w:val="28"/>
          <w:szCs w:val="28"/>
        </w:rPr>
        <w:t>в</w:t>
      </w:r>
      <w:r w:rsidRPr="006744EB">
        <w:rPr>
          <w:spacing w:val="-4"/>
          <w:sz w:val="28"/>
          <w:szCs w:val="28"/>
        </w:rPr>
        <w:t xml:space="preserve"> </w:t>
      </w:r>
      <w:r w:rsidRPr="006744EB">
        <w:rPr>
          <w:sz w:val="28"/>
          <w:szCs w:val="28"/>
        </w:rPr>
        <w:t>экстренных</w:t>
      </w:r>
      <w:r w:rsidRPr="006744EB">
        <w:rPr>
          <w:spacing w:val="-1"/>
          <w:sz w:val="28"/>
          <w:szCs w:val="28"/>
        </w:rPr>
        <w:t xml:space="preserve"> </w:t>
      </w:r>
      <w:r w:rsidRPr="006744EB">
        <w:rPr>
          <w:sz w:val="28"/>
          <w:szCs w:val="28"/>
        </w:rPr>
        <w:t>случаях</w:t>
      </w:r>
      <w:r w:rsidRPr="006744EB">
        <w:rPr>
          <w:spacing w:val="-2"/>
          <w:sz w:val="28"/>
          <w:szCs w:val="28"/>
        </w:rPr>
        <w:t xml:space="preserve"> </w:t>
      </w:r>
      <w:r w:rsidRPr="006744EB">
        <w:rPr>
          <w:sz w:val="28"/>
          <w:szCs w:val="28"/>
        </w:rPr>
        <w:t>и</w:t>
      </w:r>
      <w:r w:rsidRPr="006744EB">
        <w:rPr>
          <w:spacing w:val="-1"/>
          <w:sz w:val="28"/>
          <w:szCs w:val="28"/>
        </w:rPr>
        <w:t xml:space="preserve"> </w:t>
      </w:r>
      <w:r w:rsidRPr="006744EB">
        <w:rPr>
          <w:sz w:val="28"/>
          <w:szCs w:val="28"/>
        </w:rPr>
        <w:t>чрезвычайных</w:t>
      </w:r>
      <w:r w:rsidRPr="006744EB">
        <w:rPr>
          <w:spacing w:val="-1"/>
          <w:sz w:val="28"/>
          <w:szCs w:val="28"/>
        </w:rPr>
        <w:t xml:space="preserve"> </w:t>
      </w:r>
      <w:r w:rsidRPr="006744EB">
        <w:rPr>
          <w:sz w:val="28"/>
          <w:szCs w:val="28"/>
        </w:rPr>
        <w:t>ситуациях.</w:t>
      </w:r>
    </w:p>
    <w:p w:rsidR="005E5D4C" w:rsidRPr="006744EB" w:rsidRDefault="00D262ED" w:rsidP="00E2081D">
      <w:pPr>
        <w:pStyle w:val="a5"/>
        <w:numPr>
          <w:ilvl w:val="1"/>
          <w:numId w:val="2"/>
        </w:numPr>
        <w:tabs>
          <w:tab w:val="left" w:pos="1238"/>
        </w:tabs>
        <w:ind w:right="104" w:firstLine="720"/>
        <w:rPr>
          <w:sz w:val="28"/>
          <w:szCs w:val="28"/>
        </w:rPr>
      </w:pPr>
      <w:r w:rsidRPr="006744EB">
        <w:rPr>
          <w:sz w:val="28"/>
          <w:szCs w:val="28"/>
        </w:rPr>
        <w:t>Правила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и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порядок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оказания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услуг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на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дому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(в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ином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месте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пребывания</w:t>
      </w:r>
      <w:r w:rsidRPr="006744EB">
        <w:rPr>
          <w:spacing w:val="-4"/>
          <w:sz w:val="28"/>
          <w:szCs w:val="28"/>
        </w:rPr>
        <w:t xml:space="preserve"> </w:t>
      </w:r>
      <w:r w:rsidRPr="006744EB">
        <w:rPr>
          <w:sz w:val="28"/>
          <w:szCs w:val="28"/>
        </w:rPr>
        <w:t>инвалида)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или в</w:t>
      </w:r>
      <w:r w:rsidRPr="006744EB">
        <w:rPr>
          <w:spacing w:val="-2"/>
          <w:sz w:val="28"/>
          <w:szCs w:val="28"/>
        </w:rPr>
        <w:t xml:space="preserve"> </w:t>
      </w:r>
      <w:r w:rsidRPr="006744EB">
        <w:rPr>
          <w:sz w:val="28"/>
          <w:szCs w:val="28"/>
        </w:rPr>
        <w:t>дистанционном</w:t>
      </w:r>
      <w:r w:rsidRPr="006744EB">
        <w:rPr>
          <w:spacing w:val="-1"/>
          <w:sz w:val="28"/>
          <w:szCs w:val="28"/>
        </w:rPr>
        <w:t xml:space="preserve"> </w:t>
      </w:r>
      <w:r w:rsidRPr="006744EB">
        <w:rPr>
          <w:sz w:val="28"/>
          <w:szCs w:val="28"/>
        </w:rPr>
        <w:t>формате.</w:t>
      </w:r>
    </w:p>
    <w:p w:rsidR="005E5D4C" w:rsidRPr="006744EB" w:rsidRDefault="00D262ED" w:rsidP="00E2081D">
      <w:pPr>
        <w:pStyle w:val="a5"/>
        <w:numPr>
          <w:ilvl w:val="1"/>
          <w:numId w:val="2"/>
        </w:numPr>
        <w:tabs>
          <w:tab w:val="left" w:pos="1238"/>
        </w:tabs>
        <w:ind w:right="102" w:firstLine="720"/>
        <w:rPr>
          <w:sz w:val="28"/>
          <w:szCs w:val="28"/>
        </w:rPr>
      </w:pPr>
      <w:r w:rsidRPr="006744EB">
        <w:rPr>
          <w:sz w:val="28"/>
          <w:szCs w:val="28"/>
        </w:rPr>
        <w:t>Перечень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сотрудников,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участвующих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в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обеспечении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доступности</w:t>
      </w:r>
      <w:r w:rsidRPr="006744EB">
        <w:rPr>
          <w:spacing w:val="-67"/>
          <w:sz w:val="28"/>
          <w:szCs w:val="28"/>
        </w:rPr>
        <w:t xml:space="preserve"> </w:t>
      </w:r>
      <w:r w:rsidRPr="006744EB">
        <w:rPr>
          <w:sz w:val="28"/>
          <w:szCs w:val="28"/>
        </w:rPr>
        <w:t>для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инвалидов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объекта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(объектов)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и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помещений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организации,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предоставляемых услуг, а также в оказании помощи в преодолении барьеров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и</w:t>
      </w:r>
      <w:r w:rsidRPr="006744EB">
        <w:rPr>
          <w:spacing w:val="-1"/>
          <w:sz w:val="28"/>
          <w:szCs w:val="28"/>
        </w:rPr>
        <w:t xml:space="preserve"> </w:t>
      </w:r>
      <w:r w:rsidRPr="006744EB">
        <w:rPr>
          <w:sz w:val="28"/>
          <w:szCs w:val="28"/>
        </w:rPr>
        <w:t>в</w:t>
      </w:r>
      <w:r w:rsidRPr="006744EB">
        <w:rPr>
          <w:spacing w:val="-1"/>
          <w:sz w:val="28"/>
          <w:szCs w:val="28"/>
        </w:rPr>
        <w:t xml:space="preserve"> </w:t>
      </w:r>
      <w:r w:rsidRPr="006744EB">
        <w:rPr>
          <w:sz w:val="28"/>
          <w:szCs w:val="28"/>
        </w:rPr>
        <w:t>сопровождении</w:t>
      </w:r>
      <w:r w:rsidRPr="006744EB">
        <w:rPr>
          <w:spacing w:val="-3"/>
          <w:sz w:val="28"/>
          <w:szCs w:val="28"/>
        </w:rPr>
        <w:t xml:space="preserve"> </w:t>
      </w:r>
      <w:r w:rsidRPr="006744EB">
        <w:rPr>
          <w:sz w:val="28"/>
          <w:szCs w:val="28"/>
        </w:rPr>
        <w:t>маломобильных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граждан</w:t>
      </w:r>
      <w:r w:rsidRPr="006744EB">
        <w:rPr>
          <w:spacing w:val="-1"/>
          <w:sz w:val="28"/>
          <w:szCs w:val="28"/>
        </w:rPr>
        <w:t xml:space="preserve"> </w:t>
      </w:r>
      <w:r w:rsidRPr="006744EB">
        <w:rPr>
          <w:sz w:val="28"/>
          <w:szCs w:val="28"/>
        </w:rPr>
        <w:t>на</w:t>
      </w:r>
      <w:r w:rsidRPr="006744EB">
        <w:rPr>
          <w:spacing w:val="-3"/>
          <w:sz w:val="28"/>
          <w:szCs w:val="28"/>
        </w:rPr>
        <w:t xml:space="preserve"> </w:t>
      </w:r>
      <w:r w:rsidRPr="006744EB">
        <w:rPr>
          <w:sz w:val="28"/>
          <w:szCs w:val="28"/>
        </w:rPr>
        <w:t>объекте.</w:t>
      </w:r>
    </w:p>
    <w:p w:rsidR="005E5D4C" w:rsidRPr="006744EB" w:rsidRDefault="00D262ED" w:rsidP="00E2081D">
      <w:pPr>
        <w:pStyle w:val="a5"/>
        <w:numPr>
          <w:ilvl w:val="1"/>
          <w:numId w:val="2"/>
        </w:numPr>
        <w:tabs>
          <w:tab w:val="left" w:pos="1238"/>
        </w:tabs>
        <w:ind w:right="108" w:firstLine="720"/>
        <w:rPr>
          <w:sz w:val="28"/>
          <w:szCs w:val="28"/>
        </w:rPr>
      </w:pPr>
      <w:r w:rsidRPr="006744EB">
        <w:rPr>
          <w:sz w:val="28"/>
          <w:szCs w:val="28"/>
        </w:rPr>
        <w:t>Содержание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должностных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обязанностей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сотрудников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по</w:t>
      </w:r>
      <w:r w:rsidRPr="006744EB">
        <w:rPr>
          <w:spacing w:val="-67"/>
          <w:sz w:val="28"/>
          <w:szCs w:val="28"/>
        </w:rPr>
        <w:t xml:space="preserve"> </w:t>
      </w:r>
      <w:r w:rsidRPr="006744EB">
        <w:rPr>
          <w:sz w:val="28"/>
          <w:szCs w:val="28"/>
        </w:rPr>
        <w:t>обеспечению доступности для инвалидов объектов (помещений) и услуг в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организации</w:t>
      </w:r>
      <w:r w:rsidRPr="006744EB">
        <w:rPr>
          <w:spacing w:val="-1"/>
          <w:sz w:val="28"/>
          <w:szCs w:val="28"/>
        </w:rPr>
        <w:t xml:space="preserve"> </w:t>
      </w:r>
      <w:r w:rsidRPr="006744EB">
        <w:rPr>
          <w:sz w:val="28"/>
          <w:szCs w:val="28"/>
        </w:rPr>
        <w:t>социального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обслуживания.</w:t>
      </w:r>
    </w:p>
    <w:p w:rsidR="005E5D4C" w:rsidRPr="006744EB" w:rsidRDefault="00D262ED" w:rsidP="00E2081D">
      <w:pPr>
        <w:pStyle w:val="a5"/>
        <w:numPr>
          <w:ilvl w:val="1"/>
          <w:numId w:val="2"/>
        </w:numPr>
        <w:tabs>
          <w:tab w:val="left" w:pos="1238"/>
        </w:tabs>
        <w:ind w:right="113" w:firstLine="720"/>
        <w:rPr>
          <w:sz w:val="28"/>
          <w:szCs w:val="28"/>
        </w:rPr>
      </w:pPr>
      <w:r w:rsidRPr="006744EB">
        <w:rPr>
          <w:sz w:val="28"/>
          <w:szCs w:val="28"/>
        </w:rPr>
        <w:t>Порядок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взаимодействия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сотрудников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организации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социального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обслуживания</w:t>
      </w:r>
      <w:r w:rsidRPr="006744EB">
        <w:rPr>
          <w:spacing w:val="-4"/>
          <w:sz w:val="28"/>
          <w:szCs w:val="28"/>
        </w:rPr>
        <w:t xml:space="preserve"> </w:t>
      </w:r>
      <w:r w:rsidRPr="006744EB">
        <w:rPr>
          <w:sz w:val="28"/>
          <w:szCs w:val="28"/>
        </w:rPr>
        <w:t>при предоставлении</w:t>
      </w:r>
      <w:r w:rsidRPr="006744EB">
        <w:rPr>
          <w:spacing w:val="-1"/>
          <w:sz w:val="28"/>
          <w:szCs w:val="28"/>
        </w:rPr>
        <w:t xml:space="preserve"> </w:t>
      </w:r>
      <w:r w:rsidRPr="006744EB">
        <w:rPr>
          <w:sz w:val="28"/>
          <w:szCs w:val="28"/>
        </w:rPr>
        <w:t>услуг инвалиду.</w:t>
      </w:r>
    </w:p>
    <w:p w:rsidR="005E5D4C" w:rsidRPr="006744EB" w:rsidRDefault="00D262ED" w:rsidP="00E2081D">
      <w:pPr>
        <w:pStyle w:val="a5"/>
        <w:numPr>
          <w:ilvl w:val="1"/>
          <w:numId w:val="2"/>
        </w:numPr>
        <w:tabs>
          <w:tab w:val="left" w:pos="1238"/>
        </w:tabs>
        <w:ind w:right="106" w:firstLine="720"/>
        <w:rPr>
          <w:sz w:val="28"/>
          <w:szCs w:val="28"/>
        </w:rPr>
      </w:pPr>
      <w:r w:rsidRPr="006744EB">
        <w:rPr>
          <w:sz w:val="28"/>
          <w:szCs w:val="28"/>
        </w:rPr>
        <w:t>Формы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контроля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и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меры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ответственности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за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уклонение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от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выполнения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требований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доступности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объектов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и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услуг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в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соответствии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с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lastRenderedPageBreak/>
        <w:t>законодательством.</w:t>
      </w:r>
    </w:p>
    <w:p w:rsidR="005E5D4C" w:rsidRPr="006744EB" w:rsidRDefault="00D262ED" w:rsidP="00E2081D">
      <w:pPr>
        <w:pStyle w:val="a5"/>
        <w:numPr>
          <w:ilvl w:val="1"/>
          <w:numId w:val="2"/>
        </w:numPr>
        <w:tabs>
          <w:tab w:val="left" w:pos="1238"/>
        </w:tabs>
        <w:ind w:right="102" w:firstLine="720"/>
        <w:rPr>
          <w:sz w:val="28"/>
          <w:szCs w:val="28"/>
        </w:rPr>
      </w:pPr>
      <w:r w:rsidRPr="006744EB">
        <w:rPr>
          <w:sz w:val="28"/>
          <w:szCs w:val="28"/>
        </w:rPr>
        <w:t>Формы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контроля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и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меры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ответственности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за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невыполнение,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ненадлежащее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выполнение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сотрудниками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организации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обязанностей,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предусмотренными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организационно-распорядительными,</w:t>
      </w:r>
      <w:r w:rsidRPr="006744EB">
        <w:rPr>
          <w:spacing w:val="71"/>
          <w:sz w:val="28"/>
          <w:szCs w:val="28"/>
        </w:rPr>
        <w:t xml:space="preserve"> </w:t>
      </w:r>
      <w:r w:rsidRPr="006744EB">
        <w:rPr>
          <w:sz w:val="28"/>
          <w:szCs w:val="28"/>
        </w:rPr>
        <w:t>локальными</w:t>
      </w:r>
      <w:r w:rsidRPr="006744EB">
        <w:rPr>
          <w:spacing w:val="-67"/>
          <w:sz w:val="28"/>
          <w:szCs w:val="28"/>
        </w:rPr>
        <w:t xml:space="preserve"> </w:t>
      </w:r>
      <w:r w:rsidRPr="006744EB">
        <w:rPr>
          <w:sz w:val="28"/>
          <w:szCs w:val="28"/>
        </w:rPr>
        <w:t>актами</w:t>
      </w:r>
      <w:r w:rsidRPr="006744EB">
        <w:rPr>
          <w:spacing w:val="-3"/>
          <w:sz w:val="28"/>
          <w:szCs w:val="28"/>
        </w:rPr>
        <w:t xml:space="preserve"> </w:t>
      </w:r>
      <w:r w:rsidRPr="006744EB">
        <w:rPr>
          <w:sz w:val="28"/>
          <w:szCs w:val="28"/>
        </w:rPr>
        <w:t>организации</w:t>
      </w:r>
      <w:r w:rsidRPr="006744EB">
        <w:rPr>
          <w:spacing w:val="-2"/>
          <w:sz w:val="28"/>
          <w:szCs w:val="28"/>
        </w:rPr>
        <w:t xml:space="preserve"> </w:t>
      </w:r>
      <w:r w:rsidRPr="006744EB">
        <w:rPr>
          <w:sz w:val="28"/>
          <w:szCs w:val="28"/>
        </w:rPr>
        <w:t>социального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обслуживания.</w:t>
      </w:r>
    </w:p>
    <w:p w:rsidR="005E5D4C" w:rsidRPr="006744EB" w:rsidRDefault="005E5D4C" w:rsidP="00220E4F">
      <w:pPr>
        <w:pStyle w:val="a3"/>
        <w:ind w:firstLine="720"/>
        <w:jc w:val="both"/>
      </w:pPr>
    </w:p>
    <w:p w:rsidR="005E5D4C" w:rsidRDefault="00D262ED" w:rsidP="00220E4F">
      <w:pPr>
        <w:ind w:left="102" w:right="104" w:firstLine="720"/>
        <w:jc w:val="both"/>
        <w:rPr>
          <w:i/>
          <w:sz w:val="28"/>
          <w:szCs w:val="28"/>
        </w:rPr>
      </w:pPr>
      <w:r w:rsidRPr="006744EB">
        <w:rPr>
          <w:b/>
          <w:i/>
          <w:sz w:val="28"/>
          <w:szCs w:val="28"/>
        </w:rPr>
        <w:t>Примечание:</w:t>
      </w:r>
      <w:r w:rsidRPr="006744EB">
        <w:rPr>
          <w:b/>
          <w:i/>
          <w:spacing w:val="1"/>
          <w:sz w:val="28"/>
          <w:szCs w:val="28"/>
        </w:rPr>
        <w:t xml:space="preserve"> </w:t>
      </w:r>
      <w:r w:rsidRPr="006744EB">
        <w:rPr>
          <w:i/>
          <w:sz w:val="28"/>
          <w:szCs w:val="28"/>
        </w:rPr>
        <w:t>При</w:t>
      </w:r>
      <w:r w:rsidRPr="006744EB">
        <w:rPr>
          <w:i/>
          <w:spacing w:val="1"/>
          <w:sz w:val="28"/>
          <w:szCs w:val="28"/>
        </w:rPr>
        <w:t xml:space="preserve"> </w:t>
      </w:r>
      <w:r w:rsidRPr="006744EB">
        <w:rPr>
          <w:i/>
          <w:sz w:val="28"/>
          <w:szCs w:val="28"/>
        </w:rPr>
        <w:t>проведении</w:t>
      </w:r>
      <w:r w:rsidRPr="006744EB">
        <w:rPr>
          <w:i/>
          <w:spacing w:val="1"/>
          <w:sz w:val="28"/>
          <w:szCs w:val="28"/>
        </w:rPr>
        <w:t xml:space="preserve"> </w:t>
      </w:r>
      <w:r w:rsidRPr="006744EB">
        <w:rPr>
          <w:i/>
          <w:sz w:val="28"/>
          <w:szCs w:val="28"/>
        </w:rPr>
        <w:t>инструктажа</w:t>
      </w:r>
      <w:r w:rsidRPr="006744EB">
        <w:rPr>
          <w:i/>
          <w:spacing w:val="1"/>
          <w:sz w:val="28"/>
          <w:szCs w:val="28"/>
        </w:rPr>
        <w:t xml:space="preserve"> </w:t>
      </w:r>
      <w:r w:rsidRPr="006744EB">
        <w:rPr>
          <w:i/>
          <w:sz w:val="28"/>
          <w:szCs w:val="28"/>
        </w:rPr>
        <w:t>могут</w:t>
      </w:r>
      <w:r w:rsidRPr="006744EB">
        <w:rPr>
          <w:i/>
          <w:spacing w:val="71"/>
          <w:sz w:val="28"/>
          <w:szCs w:val="28"/>
        </w:rPr>
        <w:t xml:space="preserve"> </w:t>
      </w:r>
      <w:r w:rsidRPr="006744EB">
        <w:rPr>
          <w:i/>
          <w:sz w:val="28"/>
          <w:szCs w:val="28"/>
        </w:rPr>
        <w:t>быть</w:t>
      </w:r>
      <w:r w:rsidRPr="006744EB">
        <w:rPr>
          <w:i/>
          <w:spacing w:val="1"/>
          <w:sz w:val="28"/>
          <w:szCs w:val="28"/>
        </w:rPr>
        <w:t xml:space="preserve"> </w:t>
      </w:r>
      <w:r w:rsidRPr="006744EB">
        <w:rPr>
          <w:i/>
          <w:sz w:val="28"/>
          <w:szCs w:val="28"/>
        </w:rPr>
        <w:t>организованы</w:t>
      </w:r>
      <w:r w:rsidRPr="006744EB">
        <w:rPr>
          <w:i/>
          <w:spacing w:val="1"/>
          <w:sz w:val="28"/>
          <w:szCs w:val="28"/>
        </w:rPr>
        <w:t xml:space="preserve"> </w:t>
      </w:r>
      <w:r w:rsidRPr="006744EB">
        <w:rPr>
          <w:i/>
          <w:sz w:val="28"/>
          <w:szCs w:val="28"/>
        </w:rPr>
        <w:t>тренинги,</w:t>
      </w:r>
      <w:r w:rsidRPr="006744EB">
        <w:rPr>
          <w:i/>
          <w:spacing w:val="1"/>
          <w:sz w:val="28"/>
          <w:szCs w:val="28"/>
        </w:rPr>
        <w:t xml:space="preserve"> </w:t>
      </w:r>
      <w:r w:rsidRPr="006744EB">
        <w:rPr>
          <w:i/>
          <w:sz w:val="28"/>
          <w:szCs w:val="28"/>
        </w:rPr>
        <w:t>деловые</w:t>
      </w:r>
      <w:r w:rsidRPr="006744EB">
        <w:rPr>
          <w:i/>
          <w:spacing w:val="1"/>
          <w:sz w:val="28"/>
          <w:szCs w:val="28"/>
        </w:rPr>
        <w:t xml:space="preserve"> </w:t>
      </w:r>
      <w:r w:rsidRPr="006744EB">
        <w:rPr>
          <w:i/>
          <w:sz w:val="28"/>
          <w:szCs w:val="28"/>
        </w:rPr>
        <w:t>игры,</w:t>
      </w:r>
      <w:r w:rsidRPr="006744EB">
        <w:rPr>
          <w:i/>
          <w:spacing w:val="1"/>
          <w:sz w:val="28"/>
          <w:szCs w:val="28"/>
        </w:rPr>
        <w:t xml:space="preserve"> </w:t>
      </w:r>
      <w:r w:rsidRPr="006744EB">
        <w:rPr>
          <w:i/>
          <w:sz w:val="28"/>
          <w:szCs w:val="28"/>
        </w:rPr>
        <w:t>использованы</w:t>
      </w:r>
      <w:r w:rsidRPr="006744EB">
        <w:rPr>
          <w:i/>
          <w:spacing w:val="1"/>
          <w:sz w:val="28"/>
          <w:szCs w:val="28"/>
        </w:rPr>
        <w:t xml:space="preserve"> </w:t>
      </w:r>
      <w:r w:rsidRPr="006744EB">
        <w:rPr>
          <w:i/>
          <w:sz w:val="28"/>
          <w:szCs w:val="28"/>
        </w:rPr>
        <w:t>наглядные</w:t>
      </w:r>
      <w:r w:rsidRPr="006744EB">
        <w:rPr>
          <w:i/>
          <w:spacing w:val="1"/>
          <w:sz w:val="28"/>
          <w:szCs w:val="28"/>
        </w:rPr>
        <w:t xml:space="preserve"> </w:t>
      </w:r>
      <w:r w:rsidRPr="006744EB">
        <w:rPr>
          <w:i/>
          <w:sz w:val="28"/>
          <w:szCs w:val="28"/>
        </w:rPr>
        <w:t>и</w:t>
      </w:r>
      <w:r w:rsidRPr="006744EB">
        <w:rPr>
          <w:i/>
          <w:spacing w:val="1"/>
          <w:sz w:val="28"/>
          <w:szCs w:val="28"/>
        </w:rPr>
        <w:t xml:space="preserve"> </w:t>
      </w:r>
      <w:r w:rsidRPr="006744EB">
        <w:rPr>
          <w:i/>
          <w:sz w:val="28"/>
          <w:szCs w:val="28"/>
        </w:rPr>
        <w:t>методические</w:t>
      </w:r>
      <w:r w:rsidRPr="006744EB">
        <w:rPr>
          <w:i/>
          <w:spacing w:val="1"/>
          <w:sz w:val="28"/>
          <w:szCs w:val="28"/>
        </w:rPr>
        <w:t xml:space="preserve"> </w:t>
      </w:r>
      <w:r w:rsidRPr="006744EB">
        <w:rPr>
          <w:i/>
          <w:sz w:val="28"/>
          <w:szCs w:val="28"/>
        </w:rPr>
        <w:t>пособия,</w:t>
      </w:r>
      <w:r w:rsidRPr="006744EB">
        <w:rPr>
          <w:i/>
          <w:spacing w:val="1"/>
          <w:sz w:val="28"/>
          <w:szCs w:val="28"/>
        </w:rPr>
        <w:t xml:space="preserve"> </w:t>
      </w:r>
      <w:r w:rsidRPr="006744EB">
        <w:rPr>
          <w:i/>
          <w:sz w:val="28"/>
          <w:szCs w:val="28"/>
        </w:rPr>
        <w:t>плакаты,</w:t>
      </w:r>
      <w:r w:rsidRPr="006744EB">
        <w:rPr>
          <w:i/>
          <w:spacing w:val="1"/>
          <w:sz w:val="28"/>
          <w:szCs w:val="28"/>
        </w:rPr>
        <w:t xml:space="preserve"> </w:t>
      </w:r>
      <w:r w:rsidRPr="006744EB">
        <w:rPr>
          <w:i/>
          <w:sz w:val="28"/>
          <w:szCs w:val="28"/>
        </w:rPr>
        <w:t>схемы,</w:t>
      </w:r>
      <w:r w:rsidRPr="006744EB">
        <w:rPr>
          <w:i/>
          <w:spacing w:val="1"/>
          <w:sz w:val="28"/>
          <w:szCs w:val="28"/>
        </w:rPr>
        <w:t xml:space="preserve"> </w:t>
      </w:r>
      <w:r w:rsidRPr="006744EB">
        <w:rPr>
          <w:i/>
          <w:sz w:val="28"/>
          <w:szCs w:val="28"/>
        </w:rPr>
        <w:t>мнемосхемы</w:t>
      </w:r>
      <w:r w:rsidRPr="006744EB">
        <w:rPr>
          <w:i/>
          <w:spacing w:val="1"/>
          <w:sz w:val="28"/>
          <w:szCs w:val="28"/>
        </w:rPr>
        <w:t xml:space="preserve"> </w:t>
      </w:r>
      <w:r w:rsidRPr="006744EB">
        <w:rPr>
          <w:i/>
          <w:sz w:val="28"/>
          <w:szCs w:val="28"/>
        </w:rPr>
        <w:t>и</w:t>
      </w:r>
      <w:r w:rsidRPr="006744EB">
        <w:rPr>
          <w:i/>
          <w:spacing w:val="1"/>
          <w:sz w:val="28"/>
          <w:szCs w:val="28"/>
        </w:rPr>
        <w:t xml:space="preserve"> </w:t>
      </w:r>
      <w:r w:rsidRPr="006744EB">
        <w:rPr>
          <w:i/>
          <w:sz w:val="28"/>
          <w:szCs w:val="28"/>
        </w:rPr>
        <w:t>таблицы,</w:t>
      </w:r>
      <w:r w:rsidRPr="006744EB">
        <w:rPr>
          <w:i/>
          <w:spacing w:val="1"/>
          <w:sz w:val="28"/>
          <w:szCs w:val="28"/>
        </w:rPr>
        <w:t xml:space="preserve"> </w:t>
      </w:r>
      <w:r w:rsidRPr="006744EB">
        <w:rPr>
          <w:i/>
          <w:sz w:val="28"/>
          <w:szCs w:val="28"/>
        </w:rPr>
        <w:t>иной</w:t>
      </w:r>
      <w:r w:rsidRPr="006744EB">
        <w:rPr>
          <w:i/>
          <w:spacing w:val="1"/>
          <w:sz w:val="28"/>
          <w:szCs w:val="28"/>
        </w:rPr>
        <w:t xml:space="preserve"> </w:t>
      </w:r>
      <w:r w:rsidRPr="006744EB">
        <w:rPr>
          <w:i/>
          <w:sz w:val="28"/>
          <w:szCs w:val="28"/>
        </w:rPr>
        <w:t>раздаточный материал, а также проведена</w:t>
      </w:r>
      <w:r w:rsidRPr="006744EB">
        <w:rPr>
          <w:i/>
          <w:spacing w:val="1"/>
          <w:sz w:val="28"/>
          <w:szCs w:val="28"/>
        </w:rPr>
        <w:t xml:space="preserve"> </w:t>
      </w:r>
      <w:r w:rsidRPr="006744EB">
        <w:rPr>
          <w:i/>
          <w:sz w:val="28"/>
          <w:szCs w:val="28"/>
        </w:rPr>
        <w:t>демонстрация оборудования,</w:t>
      </w:r>
      <w:r w:rsidRPr="006744EB">
        <w:rPr>
          <w:i/>
          <w:spacing w:val="1"/>
          <w:sz w:val="28"/>
          <w:szCs w:val="28"/>
        </w:rPr>
        <w:t xml:space="preserve"> </w:t>
      </w:r>
      <w:r w:rsidRPr="006744EB">
        <w:rPr>
          <w:i/>
          <w:sz w:val="28"/>
          <w:szCs w:val="28"/>
        </w:rPr>
        <w:t>порядка его эксплуатации (порядка</w:t>
      </w:r>
      <w:r w:rsidRPr="006744EB">
        <w:rPr>
          <w:i/>
          <w:spacing w:val="-2"/>
          <w:sz w:val="28"/>
          <w:szCs w:val="28"/>
        </w:rPr>
        <w:t xml:space="preserve"> </w:t>
      </w:r>
      <w:r w:rsidRPr="006744EB">
        <w:rPr>
          <w:i/>
          <w:sz w:val="28"/>
          <w:szCs w:val="28"/>
        </w:rPr>
        <w:t>работы)</w:t>
      </w:r>
      <w:r w:rsidRPr="006744EB">
        <w:rPr>
          <w:i/>
          <w:spacing w:val="2"/>
          <w:sz w:val="28"/>
          <w:szCs w:val="28"/>
        </w:rPr>
        <w:t xml:space="preserve"> </w:t>
      </w:r>
      <w:r w:rsidRPr="006744EB">
        <w:rPr>
          <w:i/>
          <w:sz w:val="28"/>
          <w:szCs w:val="28"/>
        </w:rPr>
        <w:t>и хранения.</w:t>
      </w:r>
    </w:p>
    <w:p w:rsidR="00F632F9" w:rsidRDefault="00F632F9" w:rsidP="00220E4F">
      <w:pPr>
        <w:ind w:left="102" w:right="104" w:firstLine="720"/>
        <w:jc w:val="both"/>
        <w:rPr>
          <w:sz w:val="28"/>
          <w:szCs w:val="28"/>
        </w:rPr>
      </w:pPr>
    </w:p>
    <w:p w:rsidR="00F632F9" w:rsidRDefault="00F632F9">
      <w:pPr>
        <w:rPr>
          <w:b/>
          <w:bCs/>
          <w:sz w:val="28"/>
          <w:szCs w:val="28"/>
        </w:rPr>
      </w:pPr>
      <w:r>
        <w:br w:type="page"/>
      </w:r>
    </w:p>
    <w:p w:rsidR="00F632F9" w:rsidRPr="006744EB" w:rsidRDefault="00F632F9" w:rsidP="00F632F9">
      <w:pPr>
        <w:pStyle w:val="11"/>
        <w:tabs>
          <w:tab w:val="left" w:pos="993"/>
        </w:tabs>
        <w:ind w:left="851"/>
      </w:pPr>
      <w:bookmarkStart w:id="0" w:name="_GoBack"/>
      <w:bookmarkEnd w:id="0"/>
      <w:r w:rsidRPr="006744EB">
        <w:lastRenderedPageBreak/>
        <w:t>ИНСТРУКТИРОВАНИЕ</w:t>
      </w:r>
      <w:r w:rsidRPr="006744EB">
        <w:rPr>
          <w:spacing w:val="-2"/>
        </w:rPr>
        <w:t xml:space="preserve"> </w:t>
      </w:r>
      <w:r w:rsidRPr="006744EB">
        <w:t>(ОБУЧЕНИЕ)</w:t>
      </w:r>
      <w:r w:rsidRPr="006744EB">
        <w:rPr>
          <w:spacing w:val="-2"/>
        </w:rPr>
        <w:t xml:space="preserve"> </w:t>
      </w:r>
      <w:r w:rsidRPr="006744EB">
        <w:t>ПЕРСОНАЛА</w:t>
      </w:r>
    </w:p>
    <w:p w:rsidR="00F632F9" w:rsidRPr="006744EB" w:rsidRDefault="00F632F9" w:rsidP="00F632F9">
      <w:pPr>
        <w:pStyle w:val="a3"/>
        <w:tabs>
          <w:tab w:val="left" w:pos="993"/>
        </w:tabs>
        <w:spacing w:before="9"/>
        <w:ind w:left="851"/>
        <w:jc w:val="center"/>
        <w:rPr>
          <w:b/>
        </w:rPr>
      </w:pPr>
    </w:p>
    <w:p w:rsidR="00F632F9" w:rsidRPr="006744EB" w:rsidRDefault="00F632F9" w:rsidP="00F632F9">
      <w:pPr>
        <w:pStyle w:val="a3"/>
        <w:ind w:left="212" w:right="183" w:firstLine="720"/>
        <w:jc w:val="both"/>
      </w:pPr>
      <w:r w:rsidRPr="006744EB">
        <w:t>Инструктаж по вопросам доступности объектов и предоставляемых услуг –</w:t>
      </w:r>
      <w:r w:rsidRPr="006744EB">
        <w:rPr>
          <w:spacing w:val="1"/>
        </w:rPr>
        <w:t xml:space="preserve"> </w:t>
      </w:r>
      <w:r w:rsidRPr="006744EB">
        <w:t>это доведение до специалистов, работающих с инвалидами (включая инженерно-</w:t>
      </w:r>
      <w:r w:rsidRPr="006744EB">
        <w:rPr>
          <w:spacing w:val="1"/>
        </w:rPr>
        <w:t xml:space="preserve"> </w:t>
      </w:r>
      <w:r w:rsidRPr="006744EB">
        <w:t>технических</w:t>
      </w:r>
      <w:r w:rsidRPr="006744EB">
        <w:rPr>
          <w:spacing w:val="-2"/>
        </w:rPr>
        <w:t xml:space="preserve"> </w:t>
      </w:r>
      <w:r w:rsidRPr="006744EB">
        <w:t>работников</w:t>
      </w:r>
      <w:r w:rsidRPr="006744EB">
        <w:rPr>
          <w:spacing w:val="-2"/>
        </w:rPr>
        <w:t xml:space="preserve"> </w:t>
      </w:r>
      <w:r w:rsidRPr="006744EB">
        <w:t>и рабочих)</w:t>
      </w:r>
      <w:r w:rsidRPr="006744EB">
        <w:rPr>
          <w:spacing w:val="-1"/>
        </w:rPr>
        <w:t xml:space="preserve"> </w:t>
      </w:r>
      <w:r w:rsidRPr="006744EB">
        <w:t>информации:</w:t>
      </w:r>
    </w:p>
    <w:p w:rsidR="00F632F9" w:rsidRPr="006744EB" w:rsidRDefault="00F632F9" w:rsidP="00F632F9">
      <w:pPr>
        <w:pStyle w:val="a3"/>
        <w:numPr>
          <w:ilvl w:val="0"/>
          <w:numId w:val="3"/>
        </w:numPr>
        <w:ind w:right="183"/>
        <w:jc w:val="both"/>
      </w:pPr>
      <w:r w:rsidRPr="006744EB">
        <w:t>об</w:t>
      </w:r>
      <w:r w:rsidRPr="006744EB">
        <w:rPr>
          <w:spacing w:val="1"/>
        </w:rPr>
        <w:t xml:space="preserve"> </w:t>
      </w:r>
      <w:r w:rsidRPr="006744EB">
        <w:t>основных</w:t>
      </w:r>
      <w:r w:rsidRPr="006744EB">
        <w:rPr>
          <w:spacing w:val="1"/>
        </w:rPr>
        <w:t xml:space="preserve"> </w:t>
      </w:r>
      <w:r w:rsidRPr="006744EB">
        <w:t>требованиях</w:t>
      </w:r>
      <w:r w:rsidRPr="006744EB">
        <w:rPr>
          <w:spacing w:val="1"/>
        </w:rPr>
        <w:t xml:space="preserve"> </w:t>
      </w:r>
      <w:r w:rsidRPr="006744EB">
        <w:t>доступности</w:t>
      </w:r>
      <w:r w:rsidRPr="006744EB">
        <w:rPr>
          <w:spacing w:val="1"/>
        </w:rPr>
        <w:t xml:space="preserve"> </w:t>
      </w:r>
      <w:r w:rsidRPr="006744EB">
        <w:t>для</w:t>
      </w:r>
      <w:r w:rsidRPr="006744EB">
        <w:rPr>
          <w:spacing w:val="1"/>
        </w:rPr>
        <w:t xml:space="preserve"> </w:t>
      </w:r>
      <w:r w:rsidRPr="006744EB">
        <w:t>инвалидов</w:t>
      </w:r>
      <w:r w:rsidRPr="006744EB">
        <w:rPr>
          <w:spacing w:val="1"/>
        </w:rPr>
        <w:t xml:space="preserve"> </w:t>
      </w:r>
      <w:r w:rsidRPr="006744EB">
        <w:t>объектов</w:t>
      </w:r>
      <w:r w:rsidRPr="006744EB">
        <w:rPr>
          <w:spacing w:val="1"/>
        </w:rPr>
        <w:t xml:space="preserve"> </w:t>
      </w:r>
      <w:r w:rsidRPr="006744EB">
        <w:t>социальной,</w:t>
      </w:r>
      <w:r w:rsidRPr="006744EB">
        <w:rPr>
          <w:spacing w:val="-2"/>
        </w:rPr>
        <w:t xml:space="preserve"> </w:t>
      </w:r>
      <w:r w:rsidRPr="006744EB">
        <w:t>инженерной</w:t>
      </w:r>
      <w:r w:rsidRPr="006744EB">
        <w:rPr>
          <w:spacing w:val="-4"/>
        </w:rPr>
        <w:t xml:space="preserve"> </w:t>
      </w:r>
      <w:r w:rsidRPr="006744EB">
        <w:t>и транспортной</w:t>
      </w:r>
      <w:r w:rsidRPr="006744EB">
        <w:rPr>
          <w:spacing w:val="-1"/>
        </w:rPr>
        <w:t xml:space="preserve"> </w:t>
      </w:r>
      <w:r w:rsidRPr="006744EB">
        <w:t>инфраструктур и услуг;</w:t>
      </w:r>
    </w:p>
    <w:p w:rsidR="00F632F9" w:rsidRPr="006744EB" w:rsidRDefault="00F632F9" w:rsidP="00F632F9">
      <w:pPr>
        <w:pStyle w:val="a3"/>
        <w:numPr>
          <w:ilvl w:val="0"/>
          <w:numId w:val="3"/>
        </w:numPr>
        <w:ind w:right="183"/>
        <w:jc w:val="both"/>
      </w:pPr>
      <w:r w:rsidRPr="006744EB">
        <w:t>о</w:t>
      </w:r>
      <w:r w:rsidRPr="006744EB">
        <w:rPr>
          <w:spacing w:val="1"/>
        </w:rPr>
        <w:t xml:space="preserve"> </w:t>
      </w:r>
      <w:r w:rsidRPr="006744EB">
        <w:t>порядке</w:t>
      </w:r>
      <w:r w:rsidRPr="006744EB">
        <w:rPr>
          <w:spacing w:val="1"/>
        </w:rPr>
        <w:t xml:space="preserve"> </w:t>
      </w:r>
      <w:r w:rsidRPr="006744EB">
        <w:t>обеспечения</w:t>
      </w:r>
      <w:r w:rsidRPr="006744EB">
        <w:rPr>
          <w:spacing w:val="1"/>
        </w:rPr>
        <w:t xml:space="preserve"> </w:t>
      </w:r>
      <w:r w:rsidRPr="006744EB">
        <w:t>доступа</w:t>
      </w:r>
      <w:r w:rsidRPr="006744EB">
        <w:rPr>
          <w:spacing w:val="1"/>
        </w:rPr>
        <w:t xml:space="preserve"> </w:t>
      </w:r>
      <w:r w:rsidRPr="006744EB">
        <w:t>на</w:t>
      </w:r>
      <w:r w:rsidRPr="006744EB">
        <w:rPr>
          <w:spacing w:val="1"/>
        </w:rPr>
        <w:t xml:space="preserve"> </w:t>
      </w:r>
      <w:r w:rsidRPr="006744EB">
        <w:t>объект,</w:t>
      </w:r>
      <w:r w:rsidRPr="006744EB">
        <w:rPr>
          <w:spacing w:val="1"/>
        </w:rPr>
        <w:t xml:space="preserve"> </w:t>
      </w:r>
      <w:r w:rsidRPr="006744EB">
        <w:t>занимаемый</w:t>
      </w:r>
      <w:r w:rsidRPr="006744EB">
        <w:rPr>
          <w:spacing w:val="1"/>
        </w:rPr>
        <w:t xml:space="preserve"> </w:t>
      </w:r>
      <w:r w:rsidRPr="006744EB">
        <w:t>КГБУСО</w:t>
      </w:r>
      <w:r w:rsidRPr="006744EB">
        <w:rPr>
          <w:spacing w:val="1"/>
        </w:rPr>
        <w:t xml:space="preserve"> </w:t>
      </w:r>
      <w:r w:rsidRPr="006744EB">
        <w:t>«Краевой</w:t>
      </w:r>
      <w:r w:rsidRPr="006744EB">
        <w:rPr>
          <w:spacing w:val="1"/>
        </w:rPr>
        <w:t xml:space="preserve"> </w:t>
      </w:r>
      <w:r w:rsidRPr="006744EB">
        <w:t>социально-реабилитационный</w:t>
      </w:r>
      <w:r w:rsidRPr="006744EB">
        <w:rPr>
          <w:spacing w:val="1"/>
        </w:rPr>
        <w:t xml:space="preserve"> </w:t>
      </w:r>
      <w:r w:rsidRPr="006744EB">
        <w:t>центр</w:t>
      </w:r>
      <w:r w:rsidRPr="006744EB">
        <w:rPr>
          <w:spacing w:val="1"/>
        </w:rPr>
        <w:t xml:space="preserve"> </w:t>
      </w:r>
      <w:r w:rsidRPr="006744EB">
        <w:t>для</w:t>
      </w:r>
      <w:r w:rsidRPr="006744EB">
        <w:rPr>
          <w:spacing w:val="1"/>
        </w:rPr>
        <w:t xml:space="preserve"> </w:t>
      </w:r>
      <w:r w:rsidRPr="006744EB">
        <w:t>несовершеннолетних</w:t>
      </w:r>
      <w:r w:rsidRPr="006744EB">
        <w:rPr>
          <w:spacing w:val="6"/>
        </w:rPr>
        <w:t xml:space="preserve"> </w:t>
      </w:r>
      <w:r w:rsidRPr="006744EB">
        <w:t>«Надежда» (далее – Центр), беспрепятственного перемещения по</w:t>
      </w:r>
      <w:r w:rsidRPr="006744EB">
        <w:rPr>
          <w:spacing w:val="1"/>
        </w:rPr>
        <w:t xml:space="preserve"> </w:t>
      </w:r>
      <w:r w:rsidRPr="006744EB">
        <w:t>объекту</w:t>
      </w:r>
      <w:r w:rsidRPr="006744EB">
        <w:rPr>
          <w:spacing w:val="-5"/>
        </w:rPr>
        <w:t xml:space="preserve"> </w:t>
      </w:r>
      <w:r w:rsidRPr="006744EB">
        <w:t>к</w:t>
      </w:r>
      <w:r w:rsidRPr="006744EB">
        <w:rPr>
          <w:spacing w:val="-1"/>
        </w:rPr>
        <w:t xml:space="preserve"> </w:t>
      </w:r>
      <w:r w:rsidRPr="006744EB">
        <w:t>месту</w:t>
      </w:r>
      <w:r w:rsidRPr="006744EB">
        <w:rPr>
          <w:spacing w:val="-4"/>
        </w:rPr>
        <w:t xml:space="preserve"> </w:t>
      </w:r>
      <w:r w:rsidRPr="006744EB">
        <w:t>получения услуги</w:t>
      </w:r>
      <w:r w:rsidRPr="006744EB">
        <w:rPr>
          <w:spacing w:val="1"/>
        </w:rPr>
        <w:t xml:space="preserve"> </w:t>
      </w:r>
      <w:r w:rsidRPr="006744EB">
        <w:t>(услуг);</w:t>
      </w:r>
    </w:p>
    <w:p w:rsidR="00F632F9" w:rsidRPr="006744EB" w:rsidRDefault="00F632F9" w:rsidP="00F632F9">
      <w:pPr>
        <w:pStyle w:val="a3"/>
        <w:numPr>
          <w:ilvl w:val="0"/>
          <w:numId w:val="3"/>
        </w:numPr>
        <w:ind w:right="183"/>
        <w:jc w:val="both"/>
      </w:pPr>
      <w:r w:rsidRPr="006744EB">
        <w:t>о</w:t>
      </w:r>
      <w:r w:rsidRPr="006744EB">
        <w:rPr>
          <w:spacing w:val="-2"/>
        </w:rPr>
        <w:t xml:space="preserve"> </w:t>
      </w:r>
      <w:r w:rsidRPr="006744EB">
        <w:t>порядке</w:t>
      </w:r>
      <w:r w:rsidRPr="006744EB">
        <w:rPr>
          <w:spacing w:val="-3"/>
        </w:rPr>
        <w:t xml:space="preserve"> </w:t>
      </w:r>
      <w:r w:rsidRPr="006744EB">
        <w:t>и</w:t>
      </w:r>
      <w:r w:rsidRPr="006744EB">
        <w:rPr>
          <w:spacing w:val="-2"/>
        </w:rPr>
        <w:t xml:space="preserve"> </w:t>
      </w:r>
      <w:r w:rsidRPr="006744EB">
        <w:t>формате</w:t>
      </w:r>
      <w:r w:rsidRPr="006744EB">
        <w:rPr>
          <w:spacing w:val="-3"/>
        </w:rPr>
        <w:t xml:space="preserve"> </w:t>
      </w:r>
      <w:r w:rsidRPr="006744EB">
        <w:t>предоставления</w:t>
      </w:r>
      <w:r w:rsidRPr="006744EB">
        <w:rPr>
          <w:spacing w:val="-2"/>
        </w:rPr>
        <w:t xml:space="preserve"> </w:t>
      </w:r>
      <w:r w:rsidRPr="006744EB">
        <w:t>услуг/оказания мер социальной поддержки</w:t>
      </w:r>
      <w:r w:rsidRPr="006744EB">
        <w:rPr>
          <w:spacing w:val="-3"/>
        </w:rPr>
        <w:t xml:space="preserve"> </w:t>
      </w:r>
      <w:r w:rsidRPr="006744EB">
        <w:t>в</w:t>
      </w:r>
      <w:r w:rsidRPr="006744EB">
        <w:rPr>
          <w:spacing w:val="2"/>
        </w:rPr>
        <w:t xml:space="preserve"> </w:t>
      </w:r>
      <w:r w:rsidRPr="006744EB">
        <w:t>учреждении;</w:t>
      </w:r>
    </w:p>
    <w:p w:rsidR="00F632F9" w:rsidRPr="006744EB" w:rsidRDefault="00F632F9" w:rsidP="00F632F9">
      <w:pPr>
        <w:pStyle w:val="a3"/>
        <w:numPr>
          <w:ilvl w:val="0"/>
          <w:numId w:val="3"/>
        </w:numPr>
        <w:ind w:right="183"/>
        <w:jc w:val="both"/>
      </w:pPr>
      <w:r w:rsidRPr="006744EB">
        <w:t>о</w:t>
      </w:r>
      <w:r w:rsidRPr="006744EB">
        <w:rPr>
          <w:spacing w:val="1"/>
        </w:rPr>
        <w:t xml:space="preserve"> </w:t>
      </w:r>
      <w:r w:rsidRPr="006744EB">
        <w:t>порядке</w:t>
      </w:r>
      <w:r w:rsidRPr="006744EB">
        <w:rPr>
          <w:spacing w:val="1"/>
        </w:rPr>
        <w:t xml:space="preserve"> </w:t>
      </w:r>
      <w:r w:rsidRPr="006744EB">
        <w:t>взаимодействия</w:t>
      </w:r>
      <w:r w:rsidRPr="006744EB">
        <w:rPr>
          <w:spacing w:val="1"/>
        </w:rPr>
        <w:t xml:space="preserve"> </w:t>
      </w:r>
      <w:r w:rsidRPr="006744EB">
        <w:t>с</w:t>
      </w:r>
      <w:r w:rsidRPr="006744EB">
        <w:rPr>
          <w:spacing w:val="1"/>
        </w:rPr>
        <w:t xml:space="preserve"> </w:t>
      </w:r>
      <w:r w:rsidRPr="006744EB">
        <w:t>инвалидами,</w:t>
      </w:r>
      <w:r w:rsidRPr="006744EB">
        <w:rPr>
          <w:spacing w:val="1"/>
        </w:rPr>
        <w:t xml:space="preserve"> </w:t>
      </w:r>
      <w:r w:rsidRPr="006744EB">
        <w:t>имеющими</w:t>
      </w:r>
      <w:r w:rsidRPr="006744EB">
        <w:rPr>
          <w:spacing w:val="1"/>
        </w:rPr>
        <w:t xml:space="preserve"> </w:t>
      </w:r>
      <w:r w:rsidRPr="006744EB">
        <w:t>различные</w:t>
      </w:r>
      <w:r w:rsidRPr="006744EB">
        <w:rPr>
          <w:spacing w:val="1"/>
        </w:rPr>
        <w:t xml:space="preserve"> </w:t>
      </w:r>
      <w:r w:rsidRPr="006744EB">
        <w:t>виды</w:t>
      </w:r>
      <w:r w:rsidRPr="006744EB">
        <w:rPr>
          <w:spacing w:val="1"/>
        </w:rPr>
        <w:t xml:space="preserve"> </w:t>
      </w:r>
      <w:r w:rsidRPr="006744EB">
        <w:t>нарушений,</w:t>
      </w:r>
      <w:r w:rsidRPr="006744EB">
        <w:rPr>
          <w:spacing w:val="-2"/>
        </w:rPr>
        <w:t xml:space="preserve"> </w:t>
      </w:r>
      <w:r w:rsidRPr="006744EB">
        <w:t>с учетом</w:t>
      </w:r>
      <w:r w:rsidRPr="006744EB">
        <w:rPr>
          <w:spacing w:val="-1"/>
        </w:rPr>
        <w:t xml:space="preserve"> </w:t>
      </w:r>
      <w:r w:rsidRPr="006744EB">
        <w:t>особенностей</w:t>
      </w:r>
      <w:r w:rsidRPr="006744EB">
        <w:rPr>
          <w:spacing w:val="1"/>
        </w:rPr>
        <w:t xml:space="preserve"> </w:t>
      </w:r>
      <w:r w:rsidRPr="006744EB">
        <w:t>восприятия</w:t>
      </w:r>
      <w:r w:rsidRPr="006744EB">
        <w:rPr>
          <w:spacing w:val="-1"/>
        </w:rPr>
        <w:t xml:space="preserve"> </w:t>
      </w:r>
      <w:r w:rsidRPr="006744EB">
        <w:t>и</w:t>
      </w:r>
      <w:r w:rsidRPr="006744EB">
        <w:rPr>
          <w:spacing w:val="-3"/>
        </w:rPr>
        <w:t xml:space="preserve"> </w:t>
      </w:r>
      <w:r w:rsidRPr="006744EB">
        <w:t>общения;</w:t>
      </w:r>
    </w:p>
    <w:p w:rsidR="00F632F9" w:rsidRPr="006744EB" w:rsidRDefault="00F632F9" w:rsidP="00F632F9">
      <w:pPr>
        <w:pStyle w:val="a3"/>
        <w:numPr>
          <w:ilvl w:val="0"/>
          <w:numId w:val="3"/>
        </w:numPr>
        <w:ind w:right="183"/>
        <w:jc w:val="both"/>
      </w:pPr>
      <w:r w:rsidRPr="006744EB">
        <w:t>об основных видах нарушений функций и ограничений жизнедеятельности</w:t>
      </w:r>
      <w:r w:rsidRPr="006744EB">
        <w:rPr>
          <w:spacing w:val="-67"/>
        </w:rPr>
        <w:t xml:space="preserve"> </w:t>
      </w:r>
      <w:r w:rsidRPr="006744EB">
        <w:t>инвалидов, а также значимых барьерах окружающей среды, с которыми могут</w:t>
      </w:r>
      <w:r w:rsidRPr="006744EB">
        <w:rPr>
          <w:spacing w:val="1"/>
        </w:rPr>
        <w:t xml:space="preserve"> </w:t>
      </w:r>
      <w:r w:rsidRPr="006744EB">
        <w:t>столкнуться</w:t>
      </w:r>
      <w:r w:rsidRPr="006744EB">
        <w:rPr>
          <w:spacing w:val="1"/>
        </w:rPr>
        <w:t xml:space="preserve"> </w:t>
      </w:r>
      <w:r w:rsidRPr="006744EB">
        <w:t>маломобильные</w:t>
      </w:r>
      <w:r w:rsidRPr="006744EB">
        <w:rPr>
          <w:spacing w:val="1"/>
        </w:rPr>
        <w:t xml:space="preserve"> </w:t>
      </w:r>
      <w:r w:rsidRPr="006744EB">
        <w:t>граждане</w:t>
      </w:r>
      <w:r w:rsidRPr="006744EB">
        <w:rPr>
          <w:spacing w:val="1"/>
        </w:rPr>
        <w:t xml:space="preserve"> </w:t>
      </w:r>
      <w:r w:rsidRPr="006744EB">
        <w:t>в</w:t>
      </w:r>
      <w:r w:rsidRPr="006744EB">
        <w:rPr>
          <w:spacing w:val="1"/>
        </w:rPr>
        <w:t xml:space="preserve"> </w:t>
      </w:r>
      <w:r w:rsidRPr="006744EB">
        <w:t>связи</w:t>
      </w:r>
      <w:r w:rsidRPr="006744EB">
        <w:rPr>
          <w:spacing w:val="1"/>
        </w:rPr>
        <w:t xml:space="preserve"> </w:t>
      </w:r>
      <w:r w:rsidRPr="006744EB">
        <w:t>с</w:t>
      </w:r>
      <w:r w:rsidRPr="006744EB">
        <w:rPr>
          <w:spacing w:val="1"/>
        </w:rPr>
        <w:t xml:space="preserve"> </w:t>
      </w:r>
      <w:r w:rsidRPr="006744EB">
        <w:t>имеющимися</w:t>
      </w:r>
      <w:r w:rsidRPr="006744EB">
        <w:rPr>
          <w:spacing w:val="1"/>
        </w:rPr>
        <w:t xml:space="preserve"> </w:t>
      </w:r>
      <w:r w:rsidRPr="006744EB">
        <w:t>у</w:t>
      </w:r>
      <w:r w:rsidRPr="006744EB">
        <w:rPr>
          <w:spacing w:val="71"/>
        </w:rPr>
        <w:t xml:space="preserve"> </w:t>
      </w:r>
      <w:r w:rsidRPr="006744EB">
        <w:t>них</w:t>
      </w:r>
      <w:r w:rsidRPr="006744EB">
        <w:rPr>
          <w:spacing w:val="1"/>
        </w:rPr>
        <w:t xml:space="preserve"> </w:t>
      </w:r>
      <w:r w:rsidRPr="006744EB">
        <w:t>нарушениями;</w:t>
      </w:r>
    </w:p>
    <w:p w:rsidR="00F632F9" w:rsidRPr="006744EB" w:rsidRDefault="00F632F9" w:rsidP="00F632F9">
      <w:pPr>
        <w:pStyle w:val="a3"/>
        <w:numPr>
          <w:ilvl w:val="0"/>
          <w:numId w:val="3"/>
        </w:numPr>
        <w:ind w:right="183"/>
        <w:jc w:val="both"/>
      </w:pPr>
      <w:r w:rsidRPr="006744EB">
        <w:t>об организации обслуживания граждан в учреждении и о видах помощи и</w:t>
      </w:r>
      <w:r w:rsidRPr="006744EB">
        <w:rPr>
          <w:spacing w:val="1"/>
        </w:rPr>
        <w:t xml:space="preserve"> </w:t>
      </w:r>
      <w:r w:rsidRPr="006744EB">
        <w:t>порядке</w:t>
      </w:r>
      <w:r w:rsidRPr="006744EB">
        <w:rPr>
          <w:spacing w:val="1"/>
        </w:rPr>
        <w:t xml:space="preserve"> </w:t>
      </w:r>
      <w:r w:rsidRPr="006744EB">
        <w:t>сопровождения</w:t>
      </w:r>
      <w:r w:rsidRPr="006744EB">
        <w:rPr>
          <w:spacing w:val="1"/>
        </w:rPr>
        <w:t xml:space="preserve"> </w:t>
      </w:r>
      <w:r w:rsidRPr="006744EB">
        <w:t>их</w:t>
      </w:r>
      <w:r w:rsidRPr="006744EB">
        <w:rPr>
          <w:spacing w:val="1"/>
        </w:rPr>
        <w:t xml:space="preserve"> </w:t>
      </w:r>
      <w:r w:rsidRPr="006744EB">
        <w:t>на</w:t>
      </w:r>
      <w:r w:rsidRPr="006744EB">
        <w:rPr>
          <w:spacing w:val="1"/>
        </w:rPr>
        <w:t xml:space="preserve"> </w:t>
      </w:r>
      <w:r w:rsidRPr="006744EB">
        <w:t>объекте</w:t>
      </w:r>
      <w:r w:rsidRPr="006744EB">
        <w:rPr>
          <w:spacing w:val="1"/>
        </w:rPr>
        <w:t xml:space="preserve"> </w:t>
      </w:r>
      <w:r w:rsidRPr="006744EB">
        <w:t>с</w:t>
      </w:r>
      <w:r w:rsidRPr="006744EB">
        <w:rPr>
          <w:spacing w:val="1"/>
        </w:rPr>
        <w:t xml:space="preserve"> </w:t>
      </w:r>
      <w:r w:rsidRPr="006744EB">
        <w:t>учетом</w:t>
      </w:r>
      <w:r w:rsidRPr="006744EB">
        <w:rPr>
          <w:spacing w:val="1"/>
        </w:rPr>
        <w:t xml:space="preserve"> </w:t>
      </w:r>
      <w:r w:rsidRPr="006744EB">
        <w:t>имеющихся</w:t>
      </w:r>
      <w:r w:rsidRPr="006744EB">
        <w:rPr>
          <w:spacing w:val="1"/>
        </w:rPr>
        <w:t xml:space="preserve"> </w:t>
      </w:r>
      <w:r w:rsidRPr="006744EB">
        <w:t>у</w:t>
      </w:r>
      <w:r w:rsidRPr="006744EB">
        <w:rPr>
          <w:spacing w:val="1"/>
        </w:rPr>
        <w:t xml:space="preserve"> </w:t>
      </w:r>
      <w:r w:rsidRPr="006744EB">
        <w:t>инвалидов</w:t>
      </w:r>
      <w:r w:rsidRPr="006744EB">
        <w:rPr>
          <w:spacing w:val="1"/>
        </w:rPr>
        <w:t xml:space="preserve"> </w:t>
      </w:r>
      <w:r w:rsidRPr="006744EB">
        <w:t>ограничений</w:t>
      </w:r>
      <w:r w:rsidRPr="006744EB">
        <w:rPr>
          <w:spacing w:val="-1"/>
        </w:rPr>
        <w:t xml:space="preserve"> </w:t>
      </w:r>
      <w:r w:rsidRPr="006744EB">
        <w:t>жизнедеятельности;</w:t>
      </w:r>
    </w:p>
    <w:p w:rsidR="00F632F9" w:rsidRPr="006744EB" w:rsidRDefault="00F632F9" w:rsidP="00F632F9">
      <w:pPr>
        <w:pStyle w:val="a3"/>
        <w:numPr>
          <w:ilvl w:val="0"/>
          <w:numId w:val="3"/>
        </w:numPr>
        <w:ind w:right="183"/>
        <w:jc w:val="both"/>
      </w:pPr>
      <w:r w:rsidRPr="006744EB">
        <w:t>о</w:t>
      </w:r>
      <w:r w:rsidRPr="006744EB">
        <w:rPr>
          <w:spacing w:val="1"/>
        </w:rPr>
        <w:t xml:space="preserve"> </w:t>
      </w:r>
      <w:r w:rsidRPr="006744EB">
        <w:t>перечне</w:t>
      </w:r>
      <w:r w:rsidRPr="006744EB">
        <w:rPr>
          <w:spacing w:val="1"/>
        </w:rPr>
        <w:t xml:space="preserve"> </w:t>
      </w:r>
      <w:r w:rsidRPr="006744EB">
        <w:t>специального</w:t>
      </w:r>
      <w:r w:rsidRPr="006744EB">
        <w:rPr>
          <w:spacing w:val="1"/>
        </w:rPr>
        <w:t xml:space="preserve"> </w:t>
      </w:r>
      <w:r w:rsidRPr="006744EB">
        <w:t>оборудования,</w:t>
      </w:r>
      <w:r w:rsidRPr="006744EB">
        <w:rPr>
          <w:spacing w:val="1"/>
        </w:rPr>
        <w:t xml:space="preserve"> </w:t>
      </w:r>
      <w:r w:rsidRPr="006744EB">
        <w:t>обеспечивающего</w:t>
      </w:r>
      <w:r w:rsidRPr="006744EB">
        <w:rPr>
          <w:spacing w:val="1"/>
        </w:rPr>
        <w:t xml:space="preserve"> </w:t>
      </w:r>
      <w:r w:rsidRPr="006744EB">
        <w:t>доступ</w:t>
      </w:r>
      <w:r w:rsidRPr="006744EB">
        <w:rPr>
          <w:spacing w:val="1"/>
        </w:rPr>
        <w:t xml:space="preserve"> </w:t>
      </w:r>
      <w:r w:rsidRPr="006744EB">
        <w:t>инвалидов и вспомогательного оборудования для оказания помощи инвалидам на</w:t>
      </w:r>
      <w:r w:rsidRPr="006744EB">
        <w:rPr>
          <w:spacing w:val="1"/>
        </w:rPr>
        <w:t xml:space="preserve"> </w:t>
      </w:r>
      <w:r w:rsidRPr="006744EB">
        <w:t>объекте,</w:t>
      </w:r>
      <w:r w:rsidRPr="006744EB">
        <w:rPr>
          <w:spacing w:val="-3"/>
        </w:rPr>
        <w:t xml:space="preserve"> </w:t>
      </w:r>
      <w:r w:rsidRPr="006744EB">
        <w:t>а также правилах работы с ним;</w:t>
      </w:r>
    </w:p>
    <w:p w:rsidR="00F632F9" w:rsidRPr="006744EB" w:rsidRDefault="00F632F9" w:rsidP="00F632F9">
      <w:pPr>
        <w:pStyle w:val="a3"/>
        <w:numPr>
          <w:ilvl w:val="0"/>
          <w:numId w:val="3"/>
        </w:numPr>
        <w:ind w:right="183"/>
        <w:jc w:val="both"/>
      </w:pPr>
      <w:r w:rsidRPr="006744EB">
        <w:t>об</w:t>
      </w:r>
      <w:r w:rsidRPr="006744EB">
        <w:rPr>
          <w:spacing w:val="1"/>
        </w:rPr>
        <w:t xml:space="preserve"> </w:t>
      </w:r>
      <w:r w:rsidRPr="006744EB">
        <w:t>ответственных</w:t>
      </w:r>
      <w:r w:rsidRPr="006744EB">
        <w:rPr>
          <w:spacing w:val="1"/>
        </w:rPr>
        <w:t xml:space="preserve"> </w:t>
      </w:r>
      <w:r w:rsidRPr="006744EB">
        <w:t>сотрудниках</w:t>
      </w:r>
      <w:r w:rsidRPr="006744EB">
        <w:rPr>
          <w:spacing w:val="1"/>
        </w:rPr>
        <w:t xml:space="preserve"> </w:t>
      </w:r>
      <w:r w:rsidRPr="006744EB">
        <w:t>за</w:t>
      </w:r>
      <w:r w:rsidRPr="006744EB">
        <w:rPr>
          <w:spacing w:val="1"/>
        </w:rPr>
        <w:t xml:space="preserve"> </w:t>
      </w:r>
      <w:r w:rsidRPr="006744EB">
        <w:t>оказание</w:t>
      </w:r>
      <w:r w:rsidRPr="006744EB">
        <w:rPr>
          <w:spacing w:val="1"/>
        </w:rPr>
        <w:t xml:space="preserve"> </w:t>
      </w:r>
      <w:r w:rsidRPr="006744EB">
        <w:t>помощи</w:t>
      </w:r>
      <w:r w:rsidRPr="006744EB">
        <w:rPr>
          <w:spacing w:val="1"/>
        </w:rPr>
        <w:t xml:space="preserve"> </w:t>
      </w:r>
      <w:r w:rsidRPr="006744EB">
        <w:t>маломобильным</w:t>
      </w:r>
      <w:r w:rsidRPr="006744EB">
        <w:rPr>
          <w:spacing w:val="1"/>
        </w:rPr>
        <w:t xml:space="preserve"> </w:t>
      </w:r>
      <w:r w:rsidRPr="006744EB">
        <w:t>гражданам</w:t>
      </w:r>
      <w:r w:rsidRPr="006744EB">
        <w:rPr>
          <w:spacing w:val="-4"/>
        </w:rPr>
        <w:t xml:space="preserve"> </w:t>
      </w:r>
      <w:r w:rsidRPr="006744EB">
        <w:t>на объекте и их</w:t>
      </w:r>
      <w:r w:rsidRPr="006744EB">
        <w:rPr>
          <w:spacing w:val="1"/>
        </w:rPr>
        <w:t xml:space="preserve"> </w:t>
      </w:r>
      <w:r w:rsidRPr="006744EB">
        <w:t>задачах;</w:t>
      </w:r>
    </w:p>
    <w:p w:rsidR="00F632F9" w:rsidRPr="006744EB" w:rsidRDefault="00F632F9" w:rsidP="00F632F9">
      <w:pPr>
        <w:pStyle w:val="a3"/>
        <w:numPr>
          <w:ilvl w:val="0"/>
          <w:numId w:val="3"/>
        </w:numPr>
        <w:ind w:right="183"/>
        <w:jc w:val="both"/>
      </w:pPr>
      <w:r w:rsidRPr="006744EB">
        <w:t>о порядке действий сотрудников при оказании помощи инвалидам и иным</w:t>
      </w:r>
      <w:r w:rsidRPr="006744EB">
        <w:rPr>
          <w:spacing w:val="1"/>
        </w:rPr>
        <w:t xml:space="preserve"> </w:t>
      </w:r>
      <w:r w:rsidRPr="006744EB">
        <w:t>маломобильным</w:t>
      </w:r>
      <w:r w:rsidRPr="006744EB">
        <w:rPr>
          <w:spacing w:val="1"/>
        </w:rPr>
        <w:t xml:space="preserve"> </w:t>
      </w:r>
      <w:r w:rsidRPr="006744EB">
        <w:t>гражданам,</w:t>
      </w:r>
      <w:r w:rsidRPr="006744EB">
        <w:rPr>
          <w:spacing w:val="1"/>
        </w:rPr>
        <w:t xml:space="preserve"> </w:t>
      </w:r>
      <w:r w:rsidRPr="006744EB">
        <w:t>а</w:t>
      </w:r>
      <w:r w:rsidRPr="006744EB">
        <w:rPr>
          <w:spacing w:val="1"/>
        </w:rPr>
        <w:t xml:space="preserve"> </w:t>
      </w:r>
      <w:r w:rsidRPr="006744EB">
        <w:t>также</w:t>
      </w:r>
      <w:r w:rsidRPr="006744EB">
        <w:rPr>
          <w:spacing w:val="1"/>
        </w:rPr>
        <w:t xml:space="preserve"> </w:t>
      </w:r>
      <w:r w:rsidRPr="006744EB">
        <w:t>о</w:t>
      </w:r>
      <w:r w:rsidRPr="006744EB">
        <w:rPr>
          <w:spacing w:val="1"/>
        </w:rPr>
        <w:t xml:space="preserve"> </w:t>
      </w:r>
      <w:r w:rsidRPr="006744EB">
        <w:t>порядке</w:t>
      </w:r>
      <w:r w:rsidRPr="006744EB">
        <w:rPr>
          <w:spacing w:val="1"/>
        </w:rPr>
        <w:t xml:space="preserve"> </w:t>
      </w:r>
      <w:r w:rsidRPr="006744EB">
        <w:t>взаимодействия</w:t>
      </w:r>
      <w:r w:rsidRPr="006744EB">
        <w:rPr>
          <w:spacing w:val="1"/>
        </w:rPr>
        <w:t xml:space="preserve"> </w:t>
      </w:r>
      <w:r w:rsidRPr="006744EB">
        <w:t>сотрудников</w:t>
      </w:r>
      <w:r w:rsidRPr="006744EB">
        <w:rPr>
          <w:spacing w:val="1"/>
        </w:rPr>
        <w:t xml:space="preserve"> </w:t>
      </w:r>
      <w:r w:rsidRPr="006744EB">
        <w:t>различных</w:t>
      </w:r>
      <w:r w:rsidRPr="006744EB">
        <w:rPr>
          <w:spacing w:val="-4"/>
        </w:rPr>
        <w:t xml:space="preserve"> </w:t>
      </w:r>
      <w:r w:rsidRPr="006744EB">
        <w:t>подразделений.</w:t>
      </w:r>
    </w:p>
    <w:p w:rsidR="00F632F9" w:rsidRPr="006744EB" w:rsidRDefault="00F632F9" w:rsidP="00F632F9">
      <w:pPr>
        <w:pStyle w:val="a3"/>
        <w:ind w:left="212" w:right="183" w:firstLine="720"/>
        <w:jc w:val="both"/>
      </w:pPr>
      <w:r w:rsidRPr="006744EB">
        <w:t>Все</w:t>
      </w:r>
      <w:r w:rsidRPr="006744EB">
        <w:rPr>
          <w:spacing w:val="1"/>
        </w:rPr>
        <w:t xml:space="preserve"> </w:t>
      </w:r>
      <w:r w:rsidRPr="006744EB">
        <w:t>сотрудники</w:t>
      </w:r>
      <w:r w:rsidRPr="006744EB">
        <w:rPr>
          <w:spacing w:val="1"/>
        </w:rPr>
        <w:t xml:space="preserve"> </w:t>
      </w:r>
      <w:r w:rsidRPr="006744EB">
        <w:t>КГБУСО</w:t>
      </w:r>
      <w:r w:rsidRPr="006744EB">
        <w:rPr>
          <w:spacing w:val="1"/>
        </w:rPr>
        <w:t xml:space="preserve"> </w:t>
      </w:r>
      <w:r w:rsidRPr="006744EB">
        <w:t>«Краевой</w:t>
      </w:r>
      <w:r w:rsidRPr="006744EB">
        <w:rPr>
          <w:spacing w:val="1"/>
        </w:rPr>
        <w:t xml:space="preserve"> </w:t>
      </w:r>
      <w:r w:rsidRPr="006744EB">
        <w:t>социально-реабилитационный</w:t>
      </w:r>
      <w:r w:rsidRPr="006744EB">
        <w:rPr>
          <w:spacing w:val="1"/>
        </w:rPr>
        <w:t xml:space="preserve"> </w:t>
      </w:r>
      <w:r w:rsidRPr="006744EB">
        <w:t>центр</w:t>
      </w:r>
      <w:r w:rsidRPr="006744EB">
        <w:rPr>
          <w:spacing w:val="1"/>
        </w:rPr>
        <w:t xml:space="preserve"> </w:t>
      </w:r>
      <w:r w:rsidRPr="006744EB">
        <w:t>для</w:t>
      </w:r>
      <w:r w:rsidRPr="006744EB">
        <w:rPr>
          <w:spacing w:val="1"/>
        </w:rPr>
        <w:t xml:space="preserve"> </w:t>
      </w:r>
      <w:r w:rsidRPr="006744EB">
        <w:t>несовершеннолетних</w:t>
      </w:r>
      <w:r w:rsidRPr="006744EB">
        <w:rPr>
          <w:spacing w:val="6"/>
        </w:rPr>
        <w:t xml:space="preserve"> </w:t>
      </w:r>
      <w:r w:rsidRPr="006744EB">
        <w:t>«Надежда»,</w:t>
      </w:r>
      <w:r w:rsidRPr="006744EB">
        <w:rPr>
          <w:spacing w:val="1"/>
        </w:rPr>
        <w:t xml:space="preserve"> </w:t>
      </w:r>
      <w:r w:rsidRPr="006744EB">
        <w:t>работающие</w:t>
      </w:r>
      <w:r w:rsidRPr="006744EB">
        <w:rPr>
          <w:spacing w:val="1"/>
        </w:rPr>
        <w:t xml:space="preserve"> </w:t>
      </w:r>
      <w:r w:rsidRPr="006744EB">
        <w:t>с</w:t>
      </w:r>
      <w:r w:rsidRPr="006744EB">
        <w:rPr>
          <w:spacing w:val="1"/>
        </w:rPr>
        <w:t xml:space="preserve"> </w:t>
      </w:r>
      <w:r w:rsidRPr="006744EB">
        <w:t>инвалидами, как участвующие в предоставлении услуг/оказании мер социальной поддержки, так и административно-хозяйственный</w:t>
      </w:r>
      <w:r w:rsidRPr="006744EB">
        <w:rPr>
          <w:spacing w:val="1"/>
        </w:rPr>
        <w:t xml:space="preserve"> </w:t>
      </w:r>
      <w:r w:rsidRPr="006744EB">
        <w:t>и</w:t>
      </w:r>
      <w:r w:rsidRPr="006744EB">
        <w:rPr>
          <w:spacing w:val="1"/>
        </w:rPr>
        <w:t xml:space="preserve"> </w:t>
      </w:r>
      <w:r w:rsidRPr="006744EB">
        <w:t>вспомогательный</w:t>
      </w:r>
      <w:r w:rsidRPr="006744EB">
        <w:rPr>
          <w:spacing w:val="1"/>
        </w:rPr>
        <w:t xml:space="preserve"> </w:t>
      </w:r>
      <w:r w:rsidRPr="006744EB">
        <w:t>персонал,</w:t>
      </w:r>
      <w:r w:rsidRPr="006744EB">
        <w:rPr>
          <w:spacing w:val="1"/>
        </w:rPr>
        <w:t xml:space="preserve"> </w:t>
      </w:r>
      <w:r w:rsidRPr="006744EB">
        <w:t>включая</w:t>
      </w:r>
      <w:r w:rsidRPr="006744EB">
        <w:rPr>
          <w:spacing w:val="1"/>
        </w:rPr>
        <w:t xml:space="preserve"> </w:t>
      </w:r>
      <w:r w:rsidRPr="006744EB">
        <w:t>технических</w:t>
      </w:r>
      <w:r w:rsidRPr="006744EB">
        <w:rPr>
          <w:spacing w:val="1"/>
        </w:rPr>
        <w:t xml:space="preserve"> </w:t>
      </w:r>
      <w:r w:rsidRPr="006744EB">
        <w:t>работников и рабочих,</w:t>
      </w:r>
      <w:r w:rsidRPr="006744EB">
        <w:rPr>
          <w:spacing w:val="1"/>
        </w:rPr>
        <w:t xml:space="preserve"> </w:t>
      </w:r>
      <w:r w:rsidRPr="006744EB">
        <w:t>должны пройти инструктаж по вопросам, связанным</w:t>
      </w:r>
      <w:r w:rsidRPr="006744EB">
        <w:rPr>
          <w:spacing w:val="1"/>
        </w:rPr>
        <w:t xml:space="preserve"> </w:t>
      </w:r>
      <w:r w:rsidRPr="006744EB">
        <w:t>с</w:t>
      </w:r>
      <w:r w:rsidRPr="006744EB">
        <w:rPr>
          <w:spacing w:val="1"/>
        </w:rPr>
        <w:t xml:space="preserve"> </w:t>
      </w:r>
      <w:r w:rsidRPr="006744EB">
        <w:t>обеспечением</w:t>
      </w:r>
      <w:r w:rsidRPr="006744EB">
        <w:rPr>
          <w:spacing w:val="1"/>
        </w:rPr>
        <w:t xml:space="preserve"> </w:t>
      </w:r>
      <w:r w:rsidRPr="006744EB">
        <w:t>доступности</w:t>
      </w:r>
      <w:r w:rsidRPr="006744EB">
        <w:rPr>
          <w:spacing w:val="1"/>
        </w:rPr>
        <w:t xml:space="preserve"> </w:t>
      </w:r>
      <w:r w:rsidRPr="006744EB">
        <w:t>для</w:t>
      </w:r>
      <w:r w:rsidRPr="006744EB">
        <w:rPr>
          <w:spacing w:val="1"/>
        </w:rPr>
        <w:t xml:space="preserve"> </w:t>
      </w:r>
      <w:r w:rsidRPr="006744EB">
        <w:t>инвалидов</w:t>
      </w:r>
      <w:r w:rsidRPr="006744EB">
        <w:rPr>
          <w:spacing w:val="1"/>
        </w:rPr>
        <w:t xml:space="preserve"> </w:t>
      </w:r>
      <w:r w:rsidRPr="006744EB">
        <w:t>объектов</w:t>
      </w:r>
      <w:r w:rsidRPr="006744EB">
        <w:rPr>
          <w:spacing w:val="1"/>
        </w:rPr>
        <w:t xml:space="preserve"> </w:t>
      </w:r>
      <w:r w:rsidRPr="006744EB">
        <w:t>и</w:t>
      </w:r>
      <w:r w:rsidRPr="006744EB">
        <w:rPr>
          <w:spacing w:val="1"/>
        </w:rPr>
        <w:t xml:space="preserve"> </w:t>
      </w:r>
      <w:r w:rsidRPr="006744EB">
        <w:t>услуг,</w:t>
      </w:r>
      <w:r w:rsidRPr="006744EB">
        <w:rPr>
          <w:spacing w:val="1"/>
        </w:rPr>
        <w:t xml:space="preserve"> </w:t>
      </w:r>
      <w:r w:rsidRPr="006744EB">
        <w:t>в</w:t>
      </w:r>
      <w:r w:rsidRPr="006744EB">
        <w:rPr>
          <w:spacing w:val="1"/>
        </w:rPr>
        <w:t xml:space="preserve"> </w:t>
      </w:r>
      <w:r w:rsidRPr="006744EB">
        <w:t>том</w:t>
      </w:r>
      <w:r w:rsidRPr="006744EB">
        <w:rPr>
          <w:spacing w:val="1"/>
        </w:rPr>
        <w:t xml:space="preserve"> </w:t>
      </w:r>
      <w:r w:rsidRPr="006744EB">
        <w:t>числе</w:t>
      </w:r>
      <w:r w:rsidRPr="006744EB">
        <w:rPr>
          <w:spacing w:val="1"/>
        </w:rPr>
        <w:t xml:space="preserve"> </w:t>
      </w:r>
      <w:r w:rsidRPr="006744EB">
        <w:t>с</w:t>
      </w:r>
      <w:r w:rsidRPr="006744EB">
        <w:rPr>
          <w:spacing w:val="1"/>
        </w:rPr>
        <w:t xml:space="preserve"> </w:t>
      </w:r>
      <w:r w:rsidRPr="006744EB">
        <w:t>участием персонала (с оказанием помощи на объекте в преодолении барьеров и в</w:t>
      </w:r>
      <w:r w:rsidRPr="006744EB">
        <w:rPr>
          <w:spacing w:val="1"/>
        </w:rPr>
        <w:t xml:space="preserve"> </w:t>
      </w:r>
      <w:r w:rsidRPr="006744EB">
        <w:t>сопровождении</w:t>
      </w:r>
      <w:r w:rsidRPr="006744EB">
        <w:rPr>
          <w:spacing w:val="1"/>
        </w:rPr>
        <w:t xml:space="preserve"> </w:t>
      </w:r>
      <w:r w:rsidRPr="006744EB">
        <w:t>инвалида).</w:t>
      </w:r>
      <w:r w:rsidRPr="006744EB">
        <w:rPr>
          <w:spacing w:val="1"/>
        </w:rPr>
        <w:t xml:space="preserve"> </w:t>
      </w:r>
      <w:r w:rsidRPr="006744EB">
        <w:t>Допуск</w:t>
      </w:r>
      <w:r w:rsidRPr="006744EB">
        <w:rPr>
          <w:spacing w:val="1"/>
        </w:rPr>
        <w:t xml:space="preserve"> </w:t>
      </w:r>
      <w:r w:rsidRPr="006744EB">
        <w:t>к</w:t>
      </w:r>
      <w:r w:rsidRPr="006744EB">
        <w:rPr>
          <w:spacing w:val="1"/>
        </w:rPr>
        <w:t xml:space="preserve"> </w:t>
      </w:r>
      <w:r w:rsidRPr="006744EB">
        <w:t>работе</w:t>
      </w:r>
      <w:r w:rsidRPr="006744EB">
        <w:rPr>
          <w:spacing w:val="1"/>
        </w:rPr>
        <w:t xml:space="preserve"> </w:t>
      </w:r>
      <w:r w:rsidRPr="006744EB">
        <w:t>вновь</w:t>
      </w:r>
      <w:r w:rsidRPr="006744EB">
        <w:rPr>
          <w:spacing w:val="1"/>
        </w:rPr>
        <w:t xml:space="preserve"> </w:t>
      </w:r>
      <w:r w:rsidRPr="006744EB">
        <w:t>принятых</w:t>
      </w:r>
      <w:r w:rsidRPr="006744EB">
        <w:rPr>
          <w:spacing w:val="1"/>
        </w:rPr>
        <w:t xml:space="preserve"> </w:t>
      </w:r>
      <w:r w:rsidRPr="006744EB">
        <w:t>сотрудников</w:t>
      </w:r>
      <w:r w:rsidRPr="006744EB">
        <w:rPr>
          <w:spacing w:val="1"/>
        </w:rPr>
        <w:t xml:space="preserve"> </w:t>
      </w:r>
      <w:r w:rsidRPr="006744EB">
        <w:t>организаций</w:t>
      </w:r>
      <w:r w:rsidRPr="006744EB">
        <w:rPr>
          <w:spacing w:val="1"/>
        </w:rPr>
        <w:t xml:space="preserve"> </w:t>
      </w:r>
      <w:r w:rsidRPr="006744EB">
        <w:t>осуществляется</w:t>
      </w:r>
      <w:r w:rsidRPr="006744EB">
        <w:rPr>
          <w:spacing w:val="1"/>
        </w:rPr>
        <w:t xml:space="preserve"> </w:t>
      </w:r>
      <w:r w:rsidRPr="006744EB">
        <w:t>после</w:t>
      </w:r>
      <w:r w:rsidRPr="006744EB">
        <w:rPr>
          <w:spacing w:val="1"/>
        </w:rPr>
        <w:t xml:space="preserve"> </w:t>
      </w:r>
      <w:r w:rsidRPr="006744EB">
        <w:t>прохождения</w:t>
      </w:r>
      <w:r w:rsidRPr="006744EB">
        <w:rPr>
          <w:spacing w:val="1"/>
        </w:rPr>
        <w:t xml:space="preserve"> </w:t>
      </w:r>
      <w:r w:rsidRPr="006744EB">
        <w:t>инструктажа</w:t>
      </w:r>
      <w:r w:rsidRPr="006744EB">
        <w:rPr>
          <w:spacing w:val="-1"/>
        </w:rPr>
        <w:t xml:space="preserve"> </w:t>
      </w:r>
      <w:r w:rsidRPr="006744EB">
        <w:t>по</w:t>
      </w:r>
      <w:r w:rsidRPr="006744EB">
        <w:rPr>
          <w:spacing w:val="1"/>
        </w:rPr>
        <w:t xml:space="preserve"> </w:t>
      </w:r>
      <w:r w:rsidRPr="006744EB">
        <w:t>вопросам доступности.</w:t>
      </w:r>
    </w:p>
    <w:p w:rsidR="00F632F9" w:rsidRPr="006744EB" w:rsidRDefault="00F632F9" w:rsidP="00F632F9">
      <w:pPr>
        <w:ind w:left="212" w:right="183" w:firstLine="720"/>
        <w:jc w:val="both"/>
        <w:rPr>
          <w:sz w:val="28"/>
          <w:szCs w:val="28"/>
        </w:rPr>
      </w:pPr>
      <w:r w:rsidRPr="006744EB">
        <w:rPr>
          <w:sz w:val="28"/>
          <w:szCs w:val="28"/>
        </w:rPr>
        <w:t>Приказом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руководителя</w:t>
      </w:r>
      <w:r w:rsidRPr="006744EB">
        <w:rPr>
          <w:spacing w:val="1"/>
          <w:sz w:val="28"/>
          <w:szCs w:val="28"/>
        </w:rPr>
        <w:t xml:space="preserve"> Центра </w:t>
      </w:r>
      <w:r w:rsidRPr="006744EB">
        <w:rPr>
          <w:sz w:val="28"/>
          <w:szCs w:val="28"/>
        </w:rPr>
        <w:t>назначается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должностное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лицо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–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ответственный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сотрудник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за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организацию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работы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по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обеспечению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в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учреждении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социального</w:t>
      </w:r>
      <w:r w:rsidRPr="006744EB">
        <w:rPr>
          <w:spacing w:val="-67"/>
          <w:sz w:val="28"/>
          <w:szCs w:val="28"/>
        </w:rPr>
        <w:t xml:space="preserve"> </w:t>
      </w:r>
      <w:r w:rsidRPr="006744EB">
        <w:rPr>
          <w:sz w:val="28"/>
          <w:szCs w:val="28"/>
        </w:rPr>
        <w:t>обслуживания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доступности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объекта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и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предоставляемых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услуг,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а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также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за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организацию инструктажа персонала. Этим ответственным должностным лицом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может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быть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заместитель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lastRenderedPageBreak/>
        <w:t>руководителя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(по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реабилитации,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по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общим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вопросам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и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проч.),</w:t>
      </w:r>
      <w:r w:rsidRPr="006744EB">
        <w:rPr>
          <w:spacing w:val="-3"/>
          <w:sz w:val="28"/>
          <w:szCs w:val="28"/>
        </w:rPr>
        <w:t xml:space="preserve"> </w:t>
      </w:r>
      <w:r w:rsidRPr="006744EB">
        <w:rPr>
          <w:sz w:val="28"/>
          <w:szCs w:val="28"/>
        </w:rPr>
        <w:t>или иное</w:t>
      </w:r>
      <w:r w:rsidRPr="006744EB">
        <w:rPr>
          <w:spacing w:val="-1"/>
          <w:sz w:val="28"/>
          <w:szCs w:val="28"/>
        </w:rPr>
        <w:t xml:space="preserve"> </w:t>
      </w:r>
      <w:r w:rsidRPr="006744EB">
        <w:rPr>
          <w:sz w:val="28"/>
          <w:szCs w:val="28"/>
        </w:rPr>
        <w:t>лицо,</w:t>
      </w:r>
      <w:r w:rsidRPr="006744EB">
        <w:rPr>
          <w:spacing w:val="-4"/>
          <w:sz w:val="28"/>
          <w:szCs w:val="28"/>
        </w:rPr>
        <w:t xml:space="preserve"> </w:t>
      </w:r>
      <w:r w:rsidRPr="006744EB">
        <w:rPr>
          <w:sz w:val="28"/>
          <w:szCs w:val="28"/>
        </w:rPr>
        <w:t>определяемое</w:t>
      </w:r>
      <w:r w:rsidRPr="006744EB">
        <w:rPr>
          <w:spacing w:val="-4"/>
          <w:sz w:val="28"/>
          <w:szCs w:val="28"/>
        </w:rPr>
        <w:t xml:space="preserve"> </w:t>
      </w:r>
      <w:r w:rsidRPr="006744EB">
        <w:rPr>
          <w:sz w:val="28"/>
          <w:szCs w:val="28"/>
        </w:rPr>
        <w:t>руководителем учреждения.</w:t>
      </w:r>
    </w:p>
    <w:p w:rsidR="00F632F9" w:rsidRPr="006744EB" w:rsidRDefault="00F632F9" w:rsidP="00F632F9">
      <w:pPr>
        <w:pStyle w:val="a3"/>
        <w:ind w:left="212" w:right="186" w:firstLine="720"/>
        <w:jc w:val="both"/>
      </w:pPr>
      <w:r w:rsidRPr="006744EB">
        <w:t>Ответственный сотрудник должен пройти специальное</w:t>
      </w:r>
      <w:r w:rsidRPr="006744EB">
        <w:rPr>
          <w:spacing w:val="1"/>
        </w:rPr>
        <w:t xml:space="preserve"> </w:t>
      </w:r>
      <w:r w:rsidRPr="006744EB">
        <w:t>обучение</w:t>
      </w:r>
      <w:r w:rsidRPr="006744EB">
        <w:rPr>
          <w:spacing w:val="1"/>
        </w:rPr>
        <w:t xml:space="preserve"> </w:t>
      </w:r>
      <w:r w:rsidRPr="006744EB">
        <w:t>по</w:t>
      </w:r>
      <w:r w:rsidRPr="006744EB">
        <w:rPr>
          <w:spacing w:val="1"/>
        </w:rPr>
        <w:t xml:space="preserve"> </w:t>
      </w:r>
      <w:r w:rsidRPr="006744EB">
        <w:t>дополнительной</w:t>
      </w:r>
      <w:r w:rsidRPr="006744EB">
        <w:rPr>
          <w:spacing w:val="1"/>
        </w:rPr>
        <w:t xml:space="preserve"> </w:t>
      </w:r>
      <w:r w:rsidRPr="006744EB">
        <w:t>профессиональной</w:t>
      </w:r>
      <w:r w:rsidRPr="006744EB">
        <w:rPr>
          <w:spacing w:val="1"/>
        </w:rPr>
        <w:t xml:space="preserve"> </w:t>
      </w:r>
      <w:r w:rsidRPr="006744EB">
        <w:t>программе</w:t>
      </w:r>
      <w:r w:rsidRPr="006744EB">
        <w:rPr>
          <w:spacing w:val="1"/>
        </w:rPr>
        <w:t xml:space="preserve"> </w:t>
      </w:r>
      <w:r w:rsidRPr="006744EB">
        <w:t>повышения</w:t>
      </w:r>
      <w:r w:rsidRPr="006744EB">
        <w:rPr>
          <w:spacing w:val="1"/>
        </w:rPr>
        <w:t xml:space="preserve"> </w:t>
      </w:r>
      <w:r w:rsidRPr="006744EB">
        <w:t>квалификации</w:t>
      </w:r>
      <w:r w:rsidRPr="006744EB">
        <w:rPr>
          <w:spacing w:val="-1"/>
        </w:rPr>
        <w:t xml:space="preserve"> </w:t>
      </w:r>
      <w:r w:rsidRPr="006744EB">
        <w:t>по</w:t>
      </w:r>
      <w:r w:rsidRPr="006744EB">
        <w:rPr>
          <w:spacing w:val="1"/>
        </w:rPr>
        <w:t xml:space="preserve"> </w:t>
      </w:r>
      <w:r w:rsidRPr="006744EB">
        <w:t>вопросам</w:t>
      </w:r>
      <w:r w:rsidRPr="006744EB">
        <w:rPr>
          <w:spacing w:val="-3"/>
        </w:rPr>
        <w:t xml:space="preserve"> </w:t>
      </w:r>
      <w:r w:rsidRPr="006744EB">
        <w:t>доступности.</w:t>
      </w:r>
    </w:p>
    <w:p w:rsidR="00F632F9" w:rsidRPr="006744EB" w:rsidRDefault="00F632F9" w:rsidP="00F632F9">
      <w:pPr>
        <w:pStyle w:val="a3"/>
        <w:ind w:left="212" w:right="189" w:firstLine="720"/>
        <w:jc w:val="both"/>
      </w:pPr>
      <w:r w:rsidRPr="006744EB">
        <w:t>Ответственный сотрудник (должностное лицо) организует инструктаж по</w:t>
      </w:r>
      <w:r w:rsidRPr="006744EB">
        <w:rPr>
          <w:spacing w:val="1"/>
        </w:rPr>
        <w:t xml:space="preserve"> </w:t>
      </w:r>
      <w:r w:rsidRPr="006744EB">
        <w:t>вопросам</w:t>
      </w:r>
      <w:r w:rsidRPr="006744EB">
        <w:rPr>
          <w:spacing w:val="1"/>
        </w:rPr>
        <w:t xml:space="preserve"> </w:t>
      </w:r>
      <w:r w:rsidRPr="006744EB">
        <w:t>доступности</w:t>
      </w:r>
      <w:r w:rsidRPr="006744EB">
        <w:rPr>
          <w:spacing w:val="1"/>
        </w:rPr>
        <w:t xml:space="preserve"> </w:t>
      </w:r>
      <w:r w:rsidRPr="006744EB">
        <w:t>и</w:t>
      </w:r>
      <w:r w:rsidRPr="006744EB">
        <w:rPr>
          <w:spacing w:val="1"/>
        </w:rPr>
        <w:t xml:space="preserve"> </w:t>
      </w:r>
      <w:r w:rsidRPr="006744EB">
        <w:t>может</w:t>
      </w:r>
      <w:r w:rsidRPr="006744EB">
        <w:rPr>
          <w:spacing w:val="1"/>
        </w:rPr>
        <w:t xml:space="preserve"> </w:t>
      </w:r>
      <w:r w:rsidRPr="006744EB">
        <w:t>сам</w:t>
      </w:r>
      <w:r w:rsidRPr="006744EB">
        <w:rPr>
          <w:spacing w:val="1"/>
        </w:rPr>
        <w:t xml:space="preserve"> </w:t>
      </w:r>
      <w:r w:rsidRPr="006744EB">
        <w:t>проводить</w:t>
      </w:r>
      <w:r w:rsidRPr="006744EB">
        <w:rPr>
          <w:spacing w:val="1"/>
        </w:rPr>
        <w:t xml:space="preserve"> </w:t>
      </w:r>
      <w:r w:rsidRPr="006744EB">
        <w:t>его</w:t>
      </w:r>
      <w:r w:rsidRPr="006744EB">
        <w:rPr>
          <w:spacing w:val="1"/>
        </w:rPr>
        <w:t xml:space="preserve"> </w:t>
      </w:r>
      <w:r w:rsidRPr="006744EB">
        <w:t>или</w:t>
      </w:r>
      <w:r w:rsidRPr="006744EB">
        <w:rPr>
          <w:spacing w:val="1"/>
        </w:rPr>
        <w:t xml:space="preserve"> </w:t>
      </w:r>
      <w:r w:rsidRPr="006744EB">
        <w:t>участвовать</w:t>
      </w:r>
      <w:r w:rsidRPr="006744EB">
        <w:rPr>
          <w:spacing w:val="1"/>
        </w:rPr>
        <w:t xml:space="preserve"> </w:t>
      </w:r>
      <w:r w:rsidRPr="006744EB">
        <w:t>в</w:t>
      </w:r>
      <w:r w:rsidRPr="006744EB">
        <w:rPr>
          <w:spacing w:val="1"/>
        </w:rPr>
        <w:t xml:space="preserve"> </w:t>
      </w:r>
      <w:r w:rsidRPr="006744EB">
        <w:t>его</w:t>
      </w:r>
      <w:r w:rsidRPr="006744EB">
        <w:rPr>
          <w:spacing w:val="1"/>
        </w:rPr>
        <w:t xml:space="preserve"> </w:t>
      </w:r>
      <w:r w:rsidRPr="006744EB">
        <w:t>проведении</w:t>
      </w:r>
      <w:r w:rsidRPr="006744EB">
        <w:rPr>
          <w:spacing w:val="-1"/>
        </w:rPr>
        <w:t xml:space="preserve"> </w:t>
      </w:r>
      <w:r w:rsidRPr="006744EB">
        <w:t>силами</w:t>
      </w:r>
      <w:r w:rsidRPr="006744EB">
        <w:rPr>
          <w:spacing w:val="-4"/>
        </w:rPr>
        <w:t xml:space="preserve"> </w:t>
      </w:r>
      <w:r w:rsidRPr="006744EB">
        <w:t>привлеченных</w:t>
      </w:r>
      <w:r w:rsidRPr="006744EB">
        <w:rPr>
          <w:spacing w:val="-1"/>
        </w:rPr>
        <w:t xml:space="preserve"> </w:t>
      </w:r>
      <w:r w:rsidRPr="006744EB">
        <w:t>специалистов</w:t>
      </w:r>
      <w:r w:rsidRPr="006744EB">
        <w:rPr>
          <w:spacing w:val="-3"/>
        </w:rPr>
        <w:t xml:space="preserve"> </w:t>
      </w:r>
      <w:r w:rsidRPr="006744EB">
        <w:t>(экспертов)</w:t>
      </w:r>
      <w:r w:rsidRPr="006744EB">
        <w:rPr>
          <w:spacing w:val="-2"/>
        </w:rPr>
        <w:t xml:space="preserve"> </w:t>
      </w:r>
      <w:r w:rsidRPr="006744EB">
        <w:t>или</w:t>
      </w:r>
      <w:r w:rsidRPr="006744EB">
        <w:rPr>
          <w:spacing w:val="-2"/>
        </w:rPr>
        <w:t xml:space="preserve"> </w:t>
      </w:r>
      <w:r w:rsidRPr="006744EB">
        <w:t>организации.</w:t>
      </w:r>
    </w:p>
    <w:p w:rsidR="00F632F9" w:rsidRPr="006744EB" w:rsidRDefault="00F632F9" w:rsidP="00F632F9">
      <w:pPr>
        <w:pStyle w:val="a3"/>
        <w:ind w:left="212" w:right="185" w:firstLine="720"/>
        <w:jc w:val="both"/>
      </w:pPr>
      <w:r w:rsidRPr="006744EB">
        <w:t>С целью учета работы по обучению (инструктажу) персонала по вопросам</w:t>
      </w:r>
      <w:r w:rsidRPr="006744EB">
        <w:rPr>
          <w:spacing w:val="1"/>
        </w:rPr>
        <w:t xml:space="preserve"> </w:t>
      </w:r>
      <w:r w:rsidRPr="006744EB">
        <w:t xml:space="preserve">доступности организуется ведение специального </w:t>
      </w:r>
      <w:r w:rsidRPr="006744EB">
        <w:rPr>
          <w:b/>
        </w:rPr>
        <w:t>«</w:t>
      </w:r>
      <w:r w:rsidRPr="006744EB">
        <w:t>Журнала учета проведения</w:t>
      </w:r>
      <w:r w:rsidRPr="006744EB">
        <w:rPr>
          <w:spacing w:val="1"/>
        </w:rPr>
        <w:t xml:space="preserve"> </w:t>
      </w:r>
      <w:r w:rsidRPr="006744EB">
        <w:t>инструктажа персонала по вопросам доступности</w:t>
      </w:r>
      <w:r w:rsidRPr="006744EB">
        <w:rPr>
          <w:b/>
        </w:rPr>
        <w:t>»</w:t>
      </w:r>
      <w:r w:rsidRPr="006744EB">
        <w:t>. В Журнале ведется запись</w:t>
      </w:r>
      <w:r w:rsidRPr="006744EB">
        <w:rPr>
          <w:spacing w:val="1"/>
        </w:rPr>
        <w:t xml:space="preserve"> </w:t>
      </w:r>
      <w:r w:rsidRPr="006744EB">
        <w:t>даты, времени и темы инструктажа с указанием ФИО, должности сотрудников,</w:t>
      </w:r>
      <w:r w:rsidRPr="006744EB">
        <w:rPr>
          <w:spacing w:val="1"/>
        </w:rPr>
        <w:t xml:space="preserve"> </w:t>
      </w:r>
      <w:r w:rsidRPr="006744EB">
        <w:t>прошедших инструктаж, а также ФИО и должности сотрудника (сотрудников),</w:t>
      </w:r>
      <w:r w:rsidRPr="006744EB">
        <w:rPr>
          <w:spacing w:val="1"/>
        </w:rPr>
        <w:t xml:space="preserve"> </w:t>
      </w:r>
      <w:r w:rsidRPr="006744EB">
        <w:t>проводившего его. В Журнале обязательно ставятся подписи инструктируемого и</w:t>
      </w:r>
      <w:r w:rsidRPr="006744EB">
        <w:rPr>
          <w:spacing w:val="1"/>
        </w:rPr>
        <w:t xml:space="preserve"> </w:t>
      </w:r>
      <w:r w:rsidRPr="006744EB">
        <w:t>инструктирующего.</w:t>
      </w:r>
    </w:p>
    <w:p w:rsidR="00F632F9" w:rsidRPr="006744EB" w:rsidRDefault="00F632F9" w:rsidP="00F632F9">
      <w:pPr>
        <w:ind w:left="212" w:right="188" w:firstLine="720"/>
        <w:jc w:val="both"/>
        <w:rPr>
          <w:sz w:val="28"/>
          <w:szCs w:val="28"/>
        </w:rPr>
      </w:pPr>
      <w:r w:rsidRPr="006744EB">
        <w:rPr>
          <w:sz w:val="28"/>
          <w:szCs w:val="28"/>
        </w:rPr>
        <w:t>В КГБУСО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«Краевой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социально-реабилитационный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центр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для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несовершеннолетних</w:t>
      </w:r>
      <w:r w:rsidRPr="006744EB">
        <w:rPr>
          <w:spacing w:val="6"/>
          <w:sz w:val="28"/>
          <w:szCs w:val="28"/>
        </w:rPr>
        <w:t xml:space="preserve"> </w:t>
      </w:r>
      <w:r w:rsidRPr="006744EB">
        <w:rPr>
          <w:sz w:val="28"/>
          <w:szCs w:val="28"/>
        </w:rPr>
        <w:t>«Надежда» могут проводиться</w:t>
      </w:r>
      <w:r w:rsidRPr="006744EB">
        <w:rPr>
          <w:spacing w:val="-67"/>
          <w:sz w:val="28"/>
          <w:szCs w:val="28"/>
        </w:rPr>
        <w:t xml:space="preserve"> </w:t>
      </w:r>
      <w:r w:rsidRPr="006744EB">
        <w:rPr>
          <w:sz w:val="28"/>
          <w:szCs w:val="28"/>
        </w:rPr>
        <w:t>следующие</w:t>
      </w:r>
      <w:r w:rsidRPr="006744EB">
        <w:rPr>
          <w:spacing w:val="-1"/>
          <w:sz w:val="28"/>
          <w:szCs w:val="28"/>
        </w:rPr>
        <w:t xml:space="preserve"> </w:t>
      </w:r>
      <w:r w:rsidRPr="006744EB">
        <w:rPr>
          <w:sz w:val="28"/>
          <w:szCs w:val="28"/>
        </w:rPr>
        <w:t>виды</w:t>
      </w:r>
      <w:r w:rsidRPr="006744EB">
        <w:rPr>
          <w:spacing w:val="-2"/>
          <w:sz w:val="28"/>
          <w:szCs w:val="28"/>
        </w:rPr>
        <w:t xml:space="preserve"> </w:t>
      </w:r>
      <w:r w:rsidRPr="006744EB">
        <w:rPr>
          <w:sz w:val="28"/>
          <w:szCs w:val="28"/>
        </w:rPr>
        <w:t>инструктажа</w:t>
      </w:r>
      <w:r w:rsidRPr="006744EB">
        <w:rPr>
          <w:spacing w:val="-1"/>
          <w:sz w:val="28"/>
          <w:szCs w:val="28"/>
        </w:rPr>
        <w:t xml:space="preserve"> </w:t>
      </w:r>
      <w:r w:rsidRPr="006744EB">
        <w:rPr>
          <w:sz w:val="28"/>
          <w:szCs w:val="28"/>
        </w:rPr>
        <w:t>по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вопросам доступности.</w:t>
      </w:r>
    </w:p>
    <w:p w:rsidR="00F632F9" w:rsidRPr="006744EB" w:rsidRDefault="00F632F9" w:rsidP="00F632F9">
      <w:pPr>
        <w:ind w:left="212" w:right="188" w:firstLine="720"/>
        <w:jc w:val="both"/>
        <w:rPr>
          <w:sz w:val="28"/>
          <w:szCs w:val="28"/>
        </w:rPr>
      </w:pPr>
      <w:r w:rsidRPr="006744EB">
        <w:rPr>
          <w:sz w:val="28"/>
          <w:szCs w:val="28"/>
        </w:rPr>
        <w:t>Первичный</w:t>
      </w:r>
      <w:r w:rsidRPr="006744EB">
        <w:rPr>
          <w:spacing w:val="-4"/>
          <w:sz w:val="28"/>
          <w:szCs w:val="28"/>
        </w:rPr>
        <w:t xml:space="preserve"> </w:t>
      </w:r>
      <w:r w:rsidRPr="006744EB">
        <w:rPr>
          <w:sz w:val="28"/>
          <w:szCs w:val="28"/>
        </w:rPr>
        <w:t>инструктаж,</w:t>
      </w:r>
      <w:r w:rsidRPr="006744EB">
        <w:rPr>
          <w:spacing w:val="-4"/>
          <w:sz w:val="28"/>
          <w:szCs w:val="28"/>
        </w:rPr>
        <w:t xml:space="preserve"> </w:t>
      </w:r>
      <w:r w:rsidRPr="006744EB">
        <w:rPr>
          <w:sz w:val="28"/>
          <w:szCs w:val="28"/>
        </w:rPr>
        <w:t>который</w:t>
      </w:r>
      <w:r w:rsidRPr="006744EB">
        <w:rPr>
          <w:spacing w:val="-3"/>
          <w:sz w:val="28"/>
          <w:szCs w:val="28"/>
        </w:rPr>
        <w:t xml:space="preserve"> </w:t>
      </w:r>
      <w:r w:rsidRPr="006744EB">
        <w:rPr>
          <w:sz w:val="28"/>
          <w:szCs w:val="28"/>
        </w:rPr>
        <w:t>может</w:t>
      </w:r>
      <w:r w:rsidRPr="006744EB">
        <w:rPr>
          <w:spacing w:val="-5"/>
          <w:sz w:val="28"/>
          <w:szCs w:val="28"/>
        </w:rPr>
        <w:t xml:space="preserve"> </w:t>
      </w:r>
      <w:r w:rsidRPr="006744EB">
        <w:rPr>
          <w:sz w:val="28"/>
          <w:szCs w:val="28"/>
        </w:rPr>
        <w:t>проводиться:</w:t>
      </w:r>
    </w:p>
    <w:p w:rsidR="00F632F9" w:rsidRPr="006744EB" w:rsidRDefault="00F632F9" w:rsidP="00F632F9">
      <w:pPr>
        <w:ind w:left="212" w:right="188" w:firstLine="720"/>
        <w:jc w:val="both"/>
        <w:rPr>
          <w:sz w:val="28"/>
          <w:szCs w:val="28"/>
        </w:rPr>
      </w:pPr>
      <w:r w:rsidRPr="006744EB">
        <w:rPr>
          <w:sz w:val="28"/>
          <w:szCs w:val="28"/>
          <w:u w:val="single"/>
        </w:rPr>
        <w:t>индивидуально</w:t>
      </w:r>
      <w:r w:rsidRPr="006744EB">
        <w:rPr>
          <w:sz w:val="28"/>
          <w:szCs w:val="28"/>
        </w:rPr>
        <w:t xml:space="preserve"> – как вводный инструктаж при приеме на работу нового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сотрудника (теоретически и практически – в виде тренинга на рабочем месте), так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и</w:t>
      </w:r>
      <w:r w:rsidRPr="006744EB">
        <w:rPr>
          <w:spacing w:val="-2"/>
          <w:sz w:val="28"/>
          <w:szCs w:val="28"/>
        </w:rPr>
        <w:t xml:space="preserve"> </w:t>
      </w:r>
      <w:r w:rsidRPr="006744EB">
        <w:rPr>
          <w:sz w:val="28"/>
          <w:szCs w:val="28"/>
        </w:rPr>
        <w:t>при</w:t>
      </w:r>
      <w:r w:rsidRPr="006744EB">
        <w:rPr>
          <w:spacing w:val="-2"/>
          <w:sz w:val="28"/>
          <w:szCs w:val="28"/>
        </w:rPr>
        <w:t xml:space="preserve"> </w:t>
      </w:r>
      <w:r w:rsidRPr="006744EB">
        <w:rPr>
          <w:sz w:val="28"/>
          <w:szCs w:val="28"/>
        </w:rPr>
        <w:t>введении</w:t>
      </w:r>
      <w:r w:rsidRPr="006744EB">
        <w:rPr>
          <w:spacing w:val="-1"/>
          <w:sz w:val="28"/>
          <w:szCs w:val="28"/>
        </w:rPr>
        <w:t xml:space="preserve"> </w:t>
      </w:r>
      <w:r w:rsidRPr="006744EB">
        <w:rPr>
          <w:sz w:val="28"/>
          <w:szCs w:val="28"/>
        </w:rPr>
        <w:t>новых</w:t>
      </w:r>
      <w:r w:rsidRPr="006744EB">
        <w:rPr>
          <w:spacing w:val="-5"/>
          <w:sz w:val="28"/>
          <w:szCs w:val="28"/>
        </w:rPr>
        <w:t xml:space="preserve"> </w:t>
      </w:r>
      <w:r w:rsidRPr="006744EB">
        <w:rPr>
          <w:sz w:val="28"/>
          <w:szCs w:val="28"/>
        </w:rPr>
        <w:t>обязанностей</w:t>
      </w:r>
      <w:r w:rsidRPr="006744EB">
        <w:rPr>
          <w:spacing w:val="-2"/>
          <w:sz w:val="28"/>
          <w:szCs w:val="28"/>
        </w:rPr>
        <w:t xml:space="preserve"> </w:t>
      </w:r>
      <w:r w:rsidRPr="006744EB">
        <w:rPr>
          <w:sz w:val="28"/>
          <w:szCs w:val="28"/>
        </w:rPr>
        <w:t>в</w:t>
      </w:r>
      <w:r w:rsidRPr="006744EB">
        <w:rPr>
          <w:spacing w:val="-2"/>
          <w:sz w:val="28"/>
          <w:szCs w:val="28"/>
        </w:rPr>
        <w:t xml:space="preserve"> </w:t>
      </w:r>
      <w:r w:rsidRPr="006744EB">
        <w:rPr>
          <w:sz w:val="28"/>
          <w:szCs w:val="28"/>
        </w:rPr>
        <w:t>должностную</w:t>
      </w:r>
      <w:r w:rsidRPr="006744EB">
        <w:rPr>
          <w:spacing w:val="-3"/>
          <w:sz w:val="28"/>
          <w:szCs w:val="28"/>
        </w:rPr>
        <w:t xml:space="preserve"> </w:t>
      </w:r>
      <w:r w:rsidRPr="006744EB">
        <w:rPr>
          <w:sz w:val="28"/>
          <w:szCs w:val="28"/>
        </w:rPr>
        <w:t>инструкцию</w:t>
      </w:r>
      <w:r w:rsidRPr="006744EB">
        <w:rPr>
          <w:spacing w:val="-2"/>
          <w:sz w:val="28"/>
          <w:szCs w:val="28"/>
        </w:rPr>
        <w:t xml:space="preserve"> </w:t>
      </w:r>
      <w:r w:rsidRPr="006744EB">
        <w:rPr>
          <w:sz w:val="28"/>
          <w:szCs w:val="28"/>
        </w:rPr>
        <w:t>сотрудника;</w:t>
      </w:r>
    </w:p>
    <w:p w:rsidR="00F632F9" w:rsidRPr="006744EB" w:rsidRDefault="00F632F9" w:rsidP="00F632F9">
      <w:pPr>
        <w:ind w:left="212" w:right="188" w:firstLine="720"/>
        <w:jc w:val="both"/>
        <w:rPr>
          <w:sz w:val="28"/>
          <w:szCs w:val="28"/>
        </w:rPr>
      </w:pPr>
      <w:r w:rsidRPr="006744EB">
        <w:rPr>
          <w:sz w:val="28"/>
          <w:szCs w:val="28"/>
          <w:u w:val="single"/>
        </w:rPr>
        <w:t>коллективно</w:t>
      </w:r>
      <w:r w:rsidRPr="006744EB">
        <w:rPr>
          <w:sz w:val="28"/>
          <w:szCs w:val="28"/>
        </w:rPr>
        <w:t xml:space="preserve"> (в малых группах или для всего коллектива) – с целью общего</w:t>
      </w:r>
      <w:r w:rsidRPr="006744EB">
        <w:rPr>
          <w:spacing w:val="-67"/>
          <w:sz w:val="28"/>
          <w:szCs w:val="28"/>
        </w:rPr>
        <w:t xml:space="preserve"> </w:t>
      </w:r>
      <w:r w:rsidRPr="006744EB">
        <w:rPr>
          <w:sz w:val="28"/>
          <w:szCs w:val="28"/>
        </w:rPr>
        <w:t>информирования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о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порядке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работы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по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обеспечению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доступности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объекта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и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предоставляемых</w:t>
      </w:r>
      <w:r w:rsidRPr="006744EB">
        <w:rPr>
          <w:spacing w:val="15"/>
          <w:sz w:val="28"/>
          <w:szCs w:val="28"/>
        </w:rPr>
        <w:t xml:space="preserve"> </w:t>
      </w:r>
      <w:r w:rsidRPr="006744EB">
        <w:rPr>
          <w:sz w:val="28"/>
          <w:szCs w:val="28"/>
        </w:rPr>
        <w:t>услуг;</w:t>
      </w:r>
      <w:r w:rsidRPr="006744EB">
        <w:rPr>
          <w:spacing w:val="16"/>
          <w:sz w:val="28"/>
          <w:szCs w:val="28"/>
        </w:rPr>
        <w:t xml:space="preserve"> </w:t>
      </w:r>
      <w:r w:rsidRPr="006744EB">
        <w:rPr>
          <w:sz w:val="28"/>
          <w:szCs w:val="28"/>
        </w:rPr>
        <w:t>об</w:t>
      </w:r>
      <w:r w:rsidRPr="006744EB">
        <w:rPr>
          <w:spacing w:val="14"/>
          <w:sz w:val="28"/>
          <w:szCs w:val="28"/>
        </w:rPr>
        <w:t xml:space="preserve"> </w:t>
      </w:r>
      <w:r w:rsidRPr="006744EB">
        <w:rPr>
          <w:sz w:val="28"/>
          <w:szCs w:val="28"/>
        </w:rPr>
        <w:t>ответственных</w:t>
      </w:r>
      <w:r w:rsidRPr="006744EB">
        <w:rPr>
          <w:spacing w:val="15"/>
          <w:sz w:val="28"/>
          <w:szCs w:val="28"/>
        </w:rPr>
        <w:t xml:space="preserve"> </w:t>
      </w:r>
      <w:r w:rsidRPr="006744EB">
        <w:rPr>
          <w:sz w:val="28"/>
          <w:szCs w:val="28"/>
        </w:rPr>
        <w:t>лицах;</w:t>
      </w:r>
      <w:r w:rsidRPr="006744EB">
        <w:rPr>
          <w:spacing w:val="16"/>
          <w:sz w:val="28"/>
          <w:szCs w:val="28"/>
        </w:rPr>
        <w:t xml:space="preserve"> </w:t>
      </w:r>
      <w:r w:rsidRPr="006744EB">
        <w:rPr>
          <w:sz w:val="28"/>
          <w:szCs w:val="28"/>
        </w:rPr>
        <w:t>о</w:t>
      </w:r>
      <w:r w:rsidRPr="006744EB">
        <w:rPr>
          <w:spacing w:val="16"/>
          <w:sz w:val="28"/>
          <w:szCs w:val="28"/>
        </w:rPr>
        <w:t xml:space="preserve"> </w:t>
      </w:r>
      <w:r w:rsidRPr="006744EB">
        <w:rPr>
          <w:sz w:val="28"/>
          <w:szCs w:val="28"/>
        </w:rPr>
        <w:t>задачах</w:t>
      </w:r>
      <w:r w:rsidRPr="006744EB">
        <w:rPr>
          <w:spacing w:val="14"/>
          <w:sz w:val="28"/>
          <w:szCs w:val="28"/>
        </w:rPr>
        <w:t xml:space="preserve"> </w:t>
      </w:r>
      <w:r w:rsidRPr="006744EB">
        <w:rPr>
          <w:sz w:val="28"/>
          <w:szCs w:val="28"/>
        </w:rPr>
        <w:t>по</w:t>
      </w:r>
      <w:r w:rsidRPr="006744EB">
        <w:rPr>
          <w:spacing w:val="13"/>
          <w:sz w:val="28"/>
          <w:szCs w:val="28"/>
        </w:rPr>
        <w:t xml:space="preserve"> </w:t>
      </w:r>
      <w:r w:rsidRPr="006744EB">
        <w:rPr>
          <w:sz w:val="28"/>
          <w:szCs w:val="28"/>
        </w:rPr>
        <w:t>оказанию</w:t>
      </w:r>
      <w:r w:rsidRPr="006744EB">
        <w:rPr>
          <w:spacing w:val="14"/>
          <w:sz w:val="28"/>
          <w:szCs w:val="28"/>
        </w:rPr>
        <w:t xml:space="preserve"> </w:t>
      </w:r>
      <w:r w:rsidRPr="006744EB">
        <w:rPr>
          <w:sz w:val="28"/>
          <w:szCs w:val="28"/>
        </w:rPr>
        <w:t>помощи</w:t>
      </w:r>
      <w:r w:rsidRPr="006744EB">
        <w:rPr>
          <w:spacing w:val="-67"/>
          <w:sz w:val="28"/>
          <w:szCs w:val="28"/>
        </w:rPr>
        <w:t xml:space="preserve"> </w:t>
      </w:r>
      <w:r w:rsidRPr="006744EB">
        <w:rPr>
          <w:sz w:val="28"/>
          <w:szCs w:val="28"/>
        </w:rPr>
        <w:t>и</w:t>
      </w:r>
      <w:r w:rsidRPr="006744EB">
        <w:rPr>
          <w:spacing w:val="-1"/>
          <w:sz w:val="28"/>
          <w:szCs w:val="28"/>
        </w:rPr>
        <w:t xml:space="preserve"> </w:t>
      </w:r>
      <w:r w:rsidRPr="006744EB">
        <w:rPr>
          <w:sz w:val="28"/>
          <w:szCs w:val="28"/>
        </w:rPr>
        <w:t>о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взаимодействии</w:t>
      </w:r>
      <w:r w:rsidRPr="006744EB">
        <w:rPr>
          <w:spacing w:val="-3"/>
          <w:sz w:val="28"/>
          <w:szCs w:val="28"/>
        </w:rPr>
        <w:t xml:space="preserve"> </w:t>
      </w:r>
      <w:r w:rsidRPr="006744EB">
        <w:rPr>
          <w:sz w:val="28"/>
          <w:szCs w:val="28"/>
        </w:rPr>
        <w:t>с маломобильными</w:t>
      </w:r>
      <w:r w:rsidRPr="006744EB">
        <w:rPr>
          <w:spacing w:val="-2"/>
          <w:sz w:val="28"/>
          <w:szCs w:val="28"/>
        </w:rPr>
        <w:t xml:space="preserve"> </w:t>
      </w:r>
      <w:r w:rsidRPr="006744EB">
        <w:rPr>
          <w:sz w:val="28"/>
          <w:szCs w:val="28"/>
        </w:rPr>
        <w:t>гражданами.</w:t>
      </w:r>
    </w:p>
    <w:p w:rsidR="00F632F9" w:rsidRPr="006744EB" w:rsidRDefault="00F632F9" w:rsidP="00F632F9">
      <w:pPr>
        <w:ind w:left="212" w:right="188" w:firstLine="720"/>
        <w:jc w:val="both"/>
        <w:rPr>
          <w:sz w:val="28"/>
          <w:szCs w:val="28"/>
        </w:rPr>
      </w:pPr>
      <w:r w:rsidRPr="006744EB">
        <w:rPr>
          <w:sz w:val="28"/>
          <w:szCs w:val="28"/>
        </w:rPr>
        <w:t>Повторный</w:t>
      </w:r>
      <w:r w:rsidRPr="006744EB">
        <w:rPr>
          <w:spacing w:val="-4"/>
          <w:sz w:val="28"/>
          <w:szCs w:val="28"/>
        </w:rPr>
        <w:t xml:space="preserve"> </w:t>
      </w:r>
      <w:r w:rsidRPr="006744EB">
        <w:rPr>
          <w:sz w:val="28"/>
          <w:szCs w:val="28"/>
        </w:rPr>
        <w:t>инструктаж</w:t>
      </w:r>
      <w:r w:rsidRPr="006744EB">
        <w:rPr>
          <w:b/>
          <w:spacing w:val="-4"/>
          <w:sz w:val="28"/>
          <w:szCs w:val="28"/>
        </w:rPr>
        <w:t xml:space="preserve"> </w:t>
      </w:r>
      <w:r w:rsidRPr="006744EB">
        <w:rPr>
          <w:sz w:val="28"/>
          <w:szCs w:val="28"/>
        </w:rPr>
        <w:t>(в</w:t>
      </w:r>
      <w:r w:rsidRPr="006744EB">
        <w:rPr>
          <w:spacing w:val="-3"/>
          <w:sz w:val="28"/>
          <w:szCs w:val="28"/>
        </w:rPr>
        <w:t xml:space="preserve"> </w:t>
      </w:r>
      <w:r w:rsidRPr="006744EB">
        <w:rPr>
          <w:sz w:val="28"/>
          <w:szCs w:val="28"/>
        </w:rPr>
        <w:t>том</w:t>
      </w:r>
      <w:r w:rsidRPr="006744EB">
        <w:rPr>
          <w:spacing w:val="-3"/>
          <w:sz w:val="28"/>
          <w:szCs w:val="28"/>
        </w:rPr>
        <w:t xml:space="preserve"> </w:t>
      </w:r>
      <w:r w:rsidRPr="006744EB">
        <w:rPr>
          <w:sz w:val="28"/>
          <w:szCs w:val="28"/>
        </w:rPr>
        <w:t>числе</w:t>
      </w:r>
      <w:r w:rsidRPr="006744EB">
        <w:rPr>
          <w:spacing w:val="-3"/>
          <w:sz w:val="28"/>
          <w:szCs w:val="28"/>
        </w:rPr>
        <w:t xml:space="preserve"> </w:t>
      </w:r>
      <w:r w:rsidRPr="006744EB">
        <w:rPr>
          <w:sz w:val="28"/>
          <w:szCs w:val="28"/>
        </w:rPr>
        <w:t>периодический):</w:t>
      </w:r>
    </w:p>
    <w:p w:rsidR="00F632F9" w:rsidRPr="006744EB" w:rsidRDefault="00F632F9" w:rsidP="00F632F9">
      <w:pPr>
        <w:ind w:left="212" w:right="188" w:firstLine="720"/>
        <w:jc w:val="both"/>
        <w:rPr>
          <w:sz w:val="28"/>
          <w:szCs w:val="28"/>
        </w:rPr>
      </w:pPr>
      <w:r w:rsidRPr="006744EB">
        <w:rPr>
          <w:sz w:val="28"/>
          <w:szCs w:val="28"/>
          <w:u w:val="single"/>
        </w:rPr>
        <w:t>индивидуально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(в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случае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выявления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нарушения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требований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и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обязанностей кем-то из сотрудников), для развития навыков работы, а также в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случае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приобретения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нового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технического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(вспомогательного)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средства,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используемого для</w:t>
      </w:r>
      <w:r w:rsidRPr="006744EB">
        <w:rPr>
          <w:spacing w:val="-1"/>
          <w:sz w:val="28"/>
          <w:szCs w:val="28"/>
        </w:rPr>
        <w:t xml:space="preserve"> </w:t>
      </w:r>
      <w:r w:rsidRPr="006744EB">
        <w:rPr>
          <w:sz w:val="28"/>
          <w:szCs w:val="28"/>
        </w:rPr>
        <w:t>оказания</w:t>
      </w:r>
      <w:r w:rsidRPr="006744EB">
        <w:rPr>
          <w:spacing w:val="-1"/>
          <w:sz w:val="28"/>
          <w:szCs w:val="28"/>
        </w:rPr>
        <w:t xml:space="preserve"> </w:t>
      </w:r>
      <w:r w:rsidRPr="006744EB">
        <w:rPr>
          <w:sz w:val="28"/>
          <w:szCs w:val="28"/>
        </w:rPr>
        <w:t>помощи</w:t>
      </w:r>
      <w:r w:rsidRPr="006744EB">
        <w:rPr>
          <w:spacing w:val="-1"/>
          <w:sz w:val="28"/>
          <w:szCs w:val="28"/>
        </w:rPr>
        <w:t xml:space="preserve"> </w:t>
      </w:r>
      <w:r w:rsidRPr="006744EB">
        <w:rPr>
          <w:sz w:val="28"/>
          <w:szCs w:val="28"/>
        </w:rPr>
        <w:t>маломобильному</w:t>
      </w:r>
      <w:r w:rsidRPr="006744EB">
        <w:rPr>
          <w:spacing w:val="-4"/>
          <w:sz w:val="28"/>
          <w:szCs w:val="28"/>
        </w:rPr>
        <w:t xml:space="preserve"> </w:t>
      </w:r>
      <w:r w:rsidRPr="006744EB">
        <w:rPr>
          <w:sz w:val="28"/>
          <w:szCs w:val="28"/>
        </w:rPr>
        <w:t>гражданину;</w:t>
      </w:r>
    </w:p>
    <w:p w:rsidR="00F632F9" w:rsidRPr="006744EB" w:rsidRDefault="00F632F9" w:rsidP="00F632F9">
      <w:pPr>
        <w:ind w:left="212" w:right="188" w:firstLine="720"/>
        <w:jc w:val="both"/>
        <w:rPr>
          <w:sz w:val="28"/>
          <w:szCs w:val="28"/>
        </w:rPr>
      </w:pPr>
      <w:r w:rsidRPr="006744EB">
        <w:rPr>
          <w:sz w:val="28"/>
          <w:szCs w:val="28"/>
          <w:u w:val="single"/>
        </w:rPr>
        <w:t>коллективно</w:t>
      </w:r>
      <w:r w:rsidRPr="006744EB">
        <w:rPr>
          <w:spacing w:val="13"/>
          <w:sz w:val="28"/>
          <w:szCs w:val="28"/>
        </w:rPr>
        <w:t xml:space="preserve"> </w:t>
      </w:r>
      <w:r w:rsidRPr="006744EB">
        <w:rPr>
          <w:sz w:val="28"/>
          <w:szCs w:val="28"/>
        </w:rPr>
        <w:t>(в</w:t>
      </w:r>
      <w:r w:rsidRPr="006744EB">
        <w:rPr>
          <w:spacing w:val="12"/>
          <w:sz w:val="28"/>
          <w:szCs w:val="28"/>
        </w:rPr>
        <w:t xml:space="preserve"> </w:t>
      </w:r>
      <w:r w:rsidRPr="006744EB">
        <w:rPr>
          <w:sz w:val="28"/>
          <w:szCs w:val="28"/>
        </w:rPr>
        <w:t>малых</w:t>
      </w:r>
      <w:r w:rsidRPr="006744EB">
        <w:rPr>
          <w:spacing w:val="12"/>
          <w:sz w:val="28"/>
          <w:szCs w:val="28"/>
        </w:rPr>
        <w:t xml:space="preserve"> </w:t>
      </w:r>
      <w:r w:rsidRPr="006744EB">
        <w:rPr>
          <w:sz w:val="28"/>
          <w:szCs w:val="28"/>
        </w:rPr>
        <w:t>группах</w:t>
      </w:r>
      <w:r w:rsidRPr="006744EB">
        <w:rPr>
          <w:spacing w:val="11"/>
          <w:sz w:val="28"/>
          <w:szCs w:val="28"/>
        </w:rPr>
        <w:t xml:space="preserve"> </w:t>
      </w:r>
      <w:r w:rsidRPr="006744EB">
        <w:rPr>
          <w:sz w:val="28"/>
          <w:szCs w:val="28"/>
        </w:rPr>
        <w:t>и</w:t>
      </w:r>
      <w:r w:rsidRPr="006744EB">
        <w:rPr>
          <w:spacing w:val="12"/>
          <w:sz w:val="28"/>
          <w:szCs w:val="28"/>
        </w:rPr>
        <w:t xml:space="preserve"> </w:t>
      </w:r>
      <w:r w:rsidRPr="006744EB">
        <w:rPr>
          <w:sz w:val="28"/>
          <w:szCs w:val="28"/>
        </w:rPr>
        <w:t>для</w:t>
      </w:r>
      <w:r w:rsidRPr="006744EB">
        <w:rPr>
          <w:spacing w:val="13"/>
          <w:sz w:val="28"/>
          <w:szCs w:val="28"/>
        </w:rPr>
        <w:t xml:space="preserve"> </w:t>
      </w:r>
      <w:r w:rsidRPr="006744EB">
        <w:rPr>
          <w:sz w:val="28"/>
          <w:szCs w:val="28"/>
        </w:rPr>
        <w:t>всего</w:t>
      </w:r>
      <w:r w:rsidRPr="006744EB">
        <w:rPr>
          <w:spacing w:val="12"/>
          <w:sz w:val="28"/>
          <w:szCs w:val="28"/>
        </w:rPr>
        <w:t xml:space="preserve"> </w:t>
      </w:r>
      <w:r w:rsidRPr="006744EB">
        <w:rPr>
          <w:sz w:val="28"/>
          <w:szCs w:val="28"/>
        </w:rPr>
        <w:t>коллектива)</w:t>
      </w:r>
      <w:r w:rsidRPr="006744EB">
        <w:rPr>
          <w:spacing w:val="16"/>
          <w:sz w:val="28"/>
          <w:szCs w:val="28"/>
        </w:rPr>
        <w:t xml:space="preserve"> </w:t>
      </w:r>
      <w:r w:rsidRPr="006744EB">
        <w:rPr>
          <w:sz w:val="28"/>
          <w:szCs w:val="28"/>
        </w:rPr>
        <w:t>–</w:t>
      </w:r>
      <w:r w:rsidRPr="006744EB">
        <w:rPr>
          <w:spacing w:val="11"/>
          <w:sz w:val="28"/>
          <w:szCs w:val="28"/>
        </w:rPr>
        <w:t xml:space="preserve"> </w:t>
      </w:r>
      <w:r w:rsidRPr="006744EB">
        <w:rPr>
          <w:sz w:val="28"/>
          <w:szCs w:val="28"/>
        </w:rPr>
        <w:t>в</w:t>
      </w:r>
      <w:r w:rsidRPr="006744EB">
        <w:rPr>
          <w:spacing w:val="12"/>
          <w:sz w:val="28"/>
          <w:szCs w:val="28"/>
        </w:rPr>
        <w:t xml:space="preserve"> </w:t>
      </w:r>
      <w:r w:rsidRPr="006744EB">
        <w:rPr>
          <w:sz w:val="28"/>
          <w:szCs w:val="28"/>
        </w:rPr>
        <w:t>целях</w:t>
      </w:r>
      <w:r w:rsidRPr="006744EB">
        <w:rPr>
          <w:spacing w:val="11"/>
          <w:sz w:val="28"/>
          <w:szCs w:val="28"/>
        </w:rPr>
        <w:t xml:space="preserve"> </w:t>
      </w:r>
      <w:r w:rsidRPr="006744EB">
        <w:rPr>
          <w:sz w:val="28"/>
          <w:szCs w:val="28"/>
        </w:rPr>
        <w:t>развития</w:t>
      </w:r>
      <w:r w:rsidRPr="006744EB">
        <w:rPr>
          <w:spacing w:val="-67"/>
          <w:sz w:val="28"/>
          <w:szCs w:val="28"/>
        </w:rPr>
        <w:t xml:space="preserve"> </w:t>
      </w:r>
      <w:r w:rsidRPr="006744EB">
        <w:rPr>
          <w:sz w:val="28"/>
          <w:szCs w:val="28"/>
        </w:rPr>
        <w:t>и совершенствования знаний по вопросам доступности, для анализа и обсуждения</w:t>
      </w:r>
      <w:r w:rsidRPr="006744EB">
        <w:rPr>
          <w:spacing w:val="-67"/>
          <w:sz w:val="28"/>
          <w:szCs w:val="28"/>
        </w:rPr>
        <w:t xml:space="preserve"> </w:t>
      </w:r>
      <w:r w:rsidRPr="006744EB">
        <w:rPr>
          <w:sz w:val="28"/>
          <w:szCs w:val="28"/>
        </w:rPr>
        <w:t>нарушений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требований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доступности,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выявленных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в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ходе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контрольных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мероприятий (для их устранения и недопущения впредь), а также при вступлении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в силу новых документов, инструкций, правил, при введении новых услуг, при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организации обслуживания</w:t>
      </w:r>
      <w:r w:rsidRPr="006744EB">
        <w:rPr>
          <w:spacing w:val="-1"/>
          <w:sz w:val="28"/>
          <w:szCs w:val="28"/>
        </w:rPr>
        <w:t xml:space="preserve"> </w:t>
      </w:r>
      <w:r w:rsidRPr="006744EB">
        <w:rPr>
          <w:sz w:val="28"/>
          <w:szCs w:val="28"/>
        </w:rPr>
        <w:t>в</w:t>
      </w:r>
      <w:r w:rsidRPr="006744EB">
        <w:rPr>
          <w:spacing w:val="-2"/>
          <w:sz w:val="28"/>
          <w:szCs w:val="28"/>
        </w:rPr>
        <w:t xml:space="preserve"> </w:t>
      </w:r>
      <w:r w:rsidRPr="006744EB">
        <w:rPr>
          <w:sz w:val="28"/>
          <w:szCs w:val="28"/>
        </w:rPr>
        <w:t>новых формах,</w:t>
      </w:r>
      <w:r w:rsidRPr="006744EB">
        <w:rPr>
          <w:spacing w:val="-2"/>
          <w:sz w:val="28"/>
          <w:szCs w:val="28"/>
        </w:rPr>
        <w:t xml:space="preserve"> </w:t>
      </w:r>
      <w:r w:rsidRPr="006744EB">
        <w:rPr>
          <w:sz w:val="28"/>
          <w:szCs w:val="28"/>
        </w:rPr>
        <w:t>на</w:t>
      </w:r>
      <w:r w:rsidRPr="006744EB">
        <w:rPr>
          <w:spacing w:val="-3"/>
          <w:sz w:val="28"/>
          <w:szCs w:val="28"/>
        </w:rPr>
        <w:t xml:space="preserve"> </w:t>
      </w:r>
      <w:r w:rsidRPr="006744EB">
        <w:rPr>
          <w:sz w:val="28"/>
          <w:szCs w:val="28"/>
        </w:rPr>
        <w:t>новых объектах.</w:t>
      </w:r>
    </w:p>
    <w:p w:rsidR="00F632F9" w:rsidRPr="006744EB" w:rsidRDefault="00F632F9" w:rsidP="00F632F9">
      <w:pPr>
        <w:pStyle w:val="a3"/>
        <w:ind w:left="212" w:right="184" w:firstLine="720"/>
        <w:jc w:val="both"/>
      </w:pPr>
      <w:r w:rsidRPr="006744EB">
        <w:t>Направление</w:t>
      </w:r>
      <w:r w:rsidRPr="006744EB">
        <w:rPr>
          <w:spacing w:val="1"/>
        </w:rPr>
        <w:t xml:space="preserve"> </w:t>
      </w:r>
      <w:r w:rsidRPr="006744EB">
        <w:t>на</w:t>
      </w:r>
      <w:r w:rsidRPr="006744EB">
        <w:rPr>
          <w:spacing w:val="1"/>
        </w:rPr>
        <w:t xml:space="preserve"> </w:t>
      </w:r>
      <w:r w:rsidRPr="006744EB">
        <w:t>первичный</w:t>
      </w:r>
      <w:r w:rsidRPr="006744EB">
        <w:rPr>
          <w:spacing w:val="1"/>
        </w:rPr>
        <w:t xml:space="preserve"> </w:t>
      </w:r>
      <w:r w:rsidRPr="006744EB">
        <w:t>индивидуальный</w:t>
      </w:r>
      <w:r w:rsidRPr="006744EB">
        <w:rPr>
          <w:spacing w:val="1"/>
        </w:rPr>
        <w:t xml:space="preserve"> </w:t>
      </w:r>
      <w:r w:rsidRPr="006744EB">
        <w:t>инструктаж</w:t>
      </w:r>
      <w:r w:rsidRPr="006744EB">
        <w:rPr>
          <w:spacing w:val="1"/>
        </w:rPr>
        <w:t xml:space="preserve"> </w:t>
      </w:r>
      <w:r w:rsidRPr="006744EB">
        <w:t>по</w:t>
      </w:r>
      <w:r w:rsidRPr="006744EB">
        <w:rPr>
          <w:spacing w:val="1"/>
        </w:rPr>
        <w:t xml:space="preserve"> </w:t>
      </w:r>
      <w:r w:rsidRPr="006744EB">
        <w:t>вопросам</w:t>
      </w:r>
      <w:r w:rsidRPr="006744EB">
        <w:rPr>
          <w:spacing w:val="1"/>
        </w:rPr>
        <w:t xml:space="preserve"> </w:t>
      </w:r>
      <w:r w:rsidRPr="006744EB">
        <w:t>доступности</w:t>
      </w:r>
      <w:r w:rsidRPr="006744EB">
        <w:rPr>
          <w:spacing w:val="1"/>
        </w:rPr>
        <w:t xml:space="preserve"> </w:t>
      </w:r>
      <w:r w:rsidRPr="006744EB">
        <w:t>принятого</w:t>
      </w:r>
      <w:r w:rsidRPr="006744EB">
        <w:rPr>
          <w:spacing w:val="1"/>
        </w:rPr>
        <w:t xml:space="preserve"> </w:t>
      </w:r>
      <w:r w:rsidRPr="006744EB">
        <w:t>на</w:t>
      </w:r>
      <w:r w:rsidRPr="006744EB">
        <w:rPr>
          <w:spacing w:val="1"/>
        </w:rPr>
        <w:t xml:space="preserve"> </w:t>
      </w:r>
      <w:r w:rsidRPr="006744EB">
        <w:t>работу</w:t>
      </w:r>
      <w:r w:rsidRPr="006744EB">
        <w:rPr>
          <w:spacing w:val="1"/>
        </w:rPr>
        <w:t xml:space="preserve"> </w:t>
      </w:r>
      <w:r w:rsidRPr="006744EB">
        <w:t>сотрудника</w:t>
      </w:r>
      <w:r w:rsidRPr="006744EB">
        <w:rPr>
          <w:spacing w:val="1"/>
        </w:rPr>
        <w:t xml:space="preserve"> </w:t>
      </w:r>
      <w:r w:rsidRPr="006744EB">
        <w:t>дает</w:t>
      </w:r>
      <w:r w:rsidRPr="006744EB">
        <w:rPr>
          <w:spacing w:val="1"/>
        </w:rPr>
        <w:t xml:space="preserve"> </w:t>
      </w:r>
      <w:r w:rsidRPr="006744EB">
        <w:t>отдел</w:t>
      </w:r>
      <w:r w:rsidRPr="006744EB">
        <w:rPr>
          <w:spacing w:val="1"/>
        </w:rPr>
        <w:t xml:space="preserve"> </w:t>
      </w:r>
      <w:r w:rsidRPr="006744EB">
        <w:t>кадров</w:t>
      </w:r>
      <w:r w:rsidRPr="006744EB">
        <w:rPr>
          <w:spacing w:val="1"/>
        </w:rPr>
        <w:t xml:space="preserve"> </w:t>
      </w:r>
      <w:r w:rsidRPr="006744EB">
        <w:t>учреждения</w:t>
      </w:r>
      <w:r w:rsidRPr="006744EB">
        <w:rPr>
          <w:spacing w:val="1"/>
        </w:rPr>
        <w:t xml:space="preserve"> </w:t>
      </w:r>
      <w:r w:rsidRPr="006744EB">
        <w:t>(организации).</w:t>
      </w:r>
    </w:p>
    <w:p w:rsidR="00F632F9" w:rsidRPr="006744EB" w:rsidRDefault="00F632F9" w:rsidP="00F632F9">
      <w:pPr>
        <w:pStyle w:val="a3"/>
        <w:ind w:left="212" w:right="183" w:firstLine="720"/>
        <w:jc w:val="both"/>
      </w:pPr>
      <w:r w:rsidRPr="006744EB">
        <w:t>Повторный</w:t>
      </w:r>
      <w:r w:rsidRPr="006744EB">
        <w:rPr>
          <w:spacing w:val="1"/>
        </w:rPr>
        <w:t xml:space="preserve"> </w:t>
      </w:r>
      <w:r w:rsidRPr="006744EB">
        <w:t>периодический</w:t>
      </w:r>
      <w:r w:rsidRPr="006744EB">
        <w:rPr>
          <w:spacing w:val="1"/>
        </w:rPr>
        <w:t xml:space="preserve"> </w:t>
      </w:r>
      <w:r w:rsidRPr="006744EB">
        <w:t>инструктаж</w:t>
      </w:r>
      <w:r w:rsidRPr="006744EB">
        <w:rPr>
          <w:spacing w:val="1"/>
        </w:rPr>
        <w:t xml:space="preserve"> </w:t>
      </w:r>
      <w:r w:rsidRPr="006744EB">
        <w:t>проводится</w:t>
      </w:r>
      <w:r w:rsidRPr="006744EB">
        <w:rPr>
          <w:spacing w:val="1"/>
        </w:rPr>
        <w:t xml:space="preserve"> </w:t>
      </w:r>
      <w:r w:rsidRPr="006744EB">
        <w:t>по</w:t>
      </w:r>
      <w:r w:rsidRPr="006744EB">
        <w:rPr>
          <w:spacing w:val="1"/>
        </w:rPr>
        <w:t xml:space="preserve"> </w:t>
      </w:r>
      <w:r w:rsidRPr="006744EB">
        <w:t>плану</w:t>
      </w:r>
      <w:r w:rsidRPr="006744EB">
        <w:rPr>
          <w:spacing w:val="1"/>
        </w:rPr>
        <w:t xml:space="preserve"> </w:t>
      </w:r>
      <w:r w:rsidRPr="006744EB">
        <w:t>работы</w:t>
      </w:r>
      <w:r w:rsidRPr="006744EB">
        <w:rPr>
          <w:spacing w:val="1"/>
        </w:rPr>
        <w:t xml:space="preserve"> </w:t>
      </w:r>
      <w:r w:rsidRPr="006744EB">
        <w:t>организации. Рекомендуется периодический инструктаж проводить не реже 1 раза</w:t>
      </w:r>
      <w:r w:rsidRPr="006744EB">
        <w:rPr>
          <w:spacing w:val="-67"/>
        </w:rPr>
        <w:t xml:space="preserve"> </w:t>
      </w:r>
      <w:r w:rsidRPr="006744EB">
        <w:t>в</w:t>
      </w:r>
      <w:r w:rsidRPr="006744EB">
        <w:rPr>
          <w:spacing w:val="1"/>
        </w:rPr>
        <w:t xml:space="preserve"> </w:t>
      </w:r>
      <w:r w:rsidRPr="006744EB">
        <w:t>полугодие.</w:t>
      </w:r>
      <w:r w:rsidRPr="006744EB">
        <w:rPr>
          <w:spacing w:val="1"/>
        </w:rPr>
        <w:t xml:space="preserve"> </w:t>
      </w:r>
      <w:r w:rsidRPr="006744EB">
        <w:t>Может</w:t>
      </w:r>
      <w:r w:rsidRPr="006744EB">
        <w:rPr>
          <w:spacing w:val="1"/>
        </w:rPr>
        <w:t xml:space="preserve"> </w:t>
      </w:r>
      <w:r w:rsidRPr="006744EB">
        <w:t>быть</w:t>
      </w:r>
      <w:r w:rsidRPr="006744EB">
        <w:rPr>
          <w:spacing w:val="1"/>
        </w:rPr>
        <w:t xml:space="preserve"> </w:t>
      </w:r>
      <w:r w:rsidRPr="006744EB">
        <w:t>принято</w:t>
      </w:r>
      <w:r w:rsidRPr="006744EB">
        <w:rPr>
          <w:spacing w:val="1"/>
        </w:rPr>
        <w:t xml:space="preserve"> </w:t>
      </w:r>
      <w:r w:rsidRPr="006744EB">
        <w:t>решение</w:t>
      </w:r>
      <w:r w:rsidRPr="006744EB">
        <w:rPr>
          <w:spacing w:val="1"/>
        </w:rPr>
        <w:t xml:space="preserve"> </w:t>
      </w:r>
      <w:r w:rsidRPr="006744EB">
        <w:t>и</w:t>
      </w:r>
      <w:r w:rsidRPr="006744EB">
        <w:rPr>
          <w:spacing w:val="1"/>
        </w:rPr>
        <w:t xml:space="preserve"> </w:t>
      </w:r>
      <w:r w:rsidRPr="006744EB">
        <w:t>о</w:t>
      </w:r>
      <w:r w:rsidRPr="006744EB">
        <w:rPr>
          <w:spacing w:val="1"/>
        </w:rPr>
        <w:t xml:space="preserve"> </w:t>
      </w:r>
      <w:r w:rsidRPr="006744EB">
        <w:t>внеплановом</w:t>
      </w:r>
      <w:r w:rsidRPr="006744EB">
        <w:rPr>
          <w:spacing w:val="1"/>
        </w:rPr>
        <w:t xml:space="preserve"> </w:t>
      </w:r>
      <w:r w:rsidRPr="006744EB">
        <w:lastRenderedPageBreak/>
        <w:t>проведении</w:t>
      </w:r>
      <w:r w:rsidRPr="006744EB">
        <w:rPr>
          <w:spacing w:val="1"/>
        </w:rPr>
        <w:t xml:space="preserve"> </w:t>
      </w:r>
      <w:r w:rsidRPr="006744EB">
        <w:t>инструктажа</w:t>
      </w:r>
      <w:r w:rsidRPr="006744EB">
        <w:rPr>
          <w:spacing w:val="1"/>
        </w:rPr>
        <w:t xml:space="preserve"> </w:t>
      </w:r>
      <w:r w:rsidRPr="006744EB">
        <w:t>(для</w:t>
      </w:r>
      <w:r w:rsidRPr="006744EB">
        <w:rPr>
          <w:spacing w:val="1"/>
        </w:rPr>
        <w:t xml:space="preserve"> </w:t>
      </w:r>
      <w:r w:rsidRPr="006744EB">
        <w:t>изучения</w:t>
      </w:r>
      <w:r w:rsidRPr="006744EB">
        <w:rPr>
          <w:spacing w:val="1"/>
        </w:rPr>
        <w:t xml:space="preserve"> </w:t>
      </w:r>
      <w:r w:rsidRPr="006744EB">
        <w:t>новых</w:t>
      </w:r>
      <w:r w:rsidRPr="006744EB">
        <w:rPr>
          <w:spacing w:val="1"/>
        </w:rPr>
        <w:t xml:space="preserve"> </w:t>
      </w:r>
      <w:r w:rsidRPr="006744EB">
        <w:t>документов,</w:t>
      </w:r>
      <w:r w:rsidRPr="006744EB">
        <w:rPr>
          <w:spacing w:val="1"/>
        </w:rPr>
        <w:t xml:space="preserve"> </w:t>
      </w:r>
      <w:r w:rsidRPr="006744EB">
        <w:t>инструкций,</w:t>
      </w:r>
      <w:r w:rsidRPr="006744EB">
        <w:rPr>
          <w:spacing w:val="1"/>
        </w:rPr>
        <w:t xml:space="preserve"> </w:t>
      </w:r>
      <w:r w:rsidRPr="006744EB">
        <w:t>правил,</w:t>
      </w:r>
      <w:r w:rsidRPr="006744EB">
        <w:rPr>
          <w:spacing w:val="1"/>
        </w:rPr>
        <w:t xml:space="preserve"> </w:t>
      </w:r>
      <w:r w:rsidRPr="006744EB">
        <w:t>порядка</w:t>
      </w:r>
      <w:r w:rsidRPr="006744EB">
        <w:rPr>
          <w:spacing w:val="1"/>
        </w:rPr>
        <w:t xml:space="preserve"> </w:t>
      </w:r>
      <w:r w:rsidRPr="006744EB">
        <w:t>предоставления</w:t>
      </w:r>
      <w:r w:rsidRPr="006744EB">
        <w:rPr>
          <w:spacing w:val="-1"/>
        </w:rPr>
        <w:t xml:space="preserve"> </w:t>
      </w:r>
      <w:r w:rsidRPr="006744EB">
        <w:t>новых</w:t>
      </w:r>
      <w:r w:rsidRPr="006744EB">
        <w:rPr>
          <w:spacing w:val="-1"/>
        </w:rPr>
        <w:t xml:space="preserve"> </w:t>
      </w:r>
      <w:r w:rsidRPr="006744EB">
        <w:t>услуг,</w:t>
      </w:r>
      <w:r w:rsidRPr="006744EB">
        <w:rPr>
          <w:spacing w:val="-4"/>
        </w:rPr>
        <w:t xml:space="preserve"> </w:t>
      </w:r>
      <w:r w:rsidRPr="006744EB">
        <w:t>новых</w:t>
      </w:r>
      <w:r w:rsidRPr="006744EB">
        <w:rPr>
          <w:spacing w:val="-1"/>
        </w:rPr>
        <w:t xml:space="preserve"> </w:t>
      </w:r>
      <w:r w:rsidRPr="006744EB">
        <w:t>форм обслуживания,</w:t>
      </w:r>
      <w:r w:rsidRPr="006744EB">
        <w:rPr>
          <w:spacing w:val="-2"/>
        </w:rPr>
        <w:t xml:space="preserve"> </w:t>
      </w:r>
      <w:r w:rsidRPr="006744EB">
        <w:t>новых</w:t>
      </w:r>
      <w:r w:rsidRPr="006744EB">
        <w:rPr>
          <w:spacing w:val="-1"/>
        </w:rPr>
        <w:t xml:space="preserve"> </w:t>
      </w:r>
      <w:r w:rsidRPr="006744EB">
        <w:t>помещений).</w:t>
      </w:r>
    </w:p>
    <w:p w:rsidR="00F632F9" w:rsidRPr="006744EB" w:rsidRDefault="00F632F9" w:rsidP="00F632F9">
      <w:pPr>
        <w:pStyle w:val="a3"/>
        <w:ind w:left="212" w:right="185" w:firstLine="720"/>
        <w:jc w:val="both"/>
      </w:pPr>
      <w:r w:rsidRPr="006744EB">
        <w:t>Индивидуальный</w:t>
      </w:r>
      <w:r w:rsidRPr="006744EB">
        <w:rPr>
          <w:spacing w:val="1"/>
        </w:rPr>
        <w:t xml:space="preserve"> </w:t>
      </w:r>
      <w:r w:rsidRPr="006744EB">
        <w:t>инструктаж</w:t>
      </w:r>
      <w:r w:rsidRPr="006744EB">
        <w:rPr>
          <w:spacing w:val="1"/>
        </w:rPr>
        <w:t xml:space="preserve"> </w:t>
      </w:r>
      <w:r w:rsidRPr="006744EB">
        <w:t>проводится</w:t>
      </w:r>
      <w:r w:rsidRPr="006744EB">
        <w:rPr>
          <w:spacing w:val="1"/>
        </w:rPr>
        <w:t xml:space="preserve"> </w:t>
      </w:r>
      <w:r w:rsidRPr="006744EB">
        <w:t>в</w:t>
      </w:r>
      <w:r w:rsidRPr="006744EB">
        <w:rPr>
          <w:spacing w:val="1"/>
        </w:rPr>
        <w:t xml:space="preserve"> </w:t>
      </w:r>
      <w:r w:rsidRPr="006744EB">
        <w:t>форме</w:t>
      </w:r>
      <w:r w:rsidRPr="006744EB">
        <w:rPr>
          <w:spacing w:val="1"/>
        </w:rPr>
        <w:t xml:space="preserve"> </w:t>
      </w:r>
      <w:r w:rsidRPr="006744EB">
        <w:t>собеседования,</w:t>
      </w:r>
      <w:r w:rsidRPr="006744EB">
        <w:rPr>
          <w:spacing w:val="1"/>
        </w:rPr>
        <w:t xml:space="preserve"> </w:t>
      </w:r>
      <w:r w:rsidRPr="006744EB">
        <w:t>разъяснения, тренинга; коллективный – в форме лекции, семинара, деловой игры.</w:t>
      </w:r>
      <w:r w:rsidRPr="006744EB">
        <w:rPr>
          <w:spacing w:val="1"/>
        </w:rPr>
        <w:t xml:space="preserve"> </w:t>
      </w:r>
      <w:r w:rsidRPr="006744EB">
        <w:t>По итогам инструктажа могут быть предложены контрольные вопросы, тесты,</w:t>
      </w:r>
      <w:r w:rsidRPr="006744EB">
        <w:rPr>
          <w:spacing w:val="1"/>
        </w:rPr>
        <w:t xml:space="preserve"> </w:t>
      </w:r>
      <w:r w:rsidRPr="006744EB">
        <w:t>практическое</w:t>
      </w:r>
      <w:r w:rsidRPr="006744EB">
        <w:rPr>
          <w:spacing w:val="-1"/>
        </w:rPr>
        <w:t xml:space="preserve"> </w:t>
      </w:r>
      <w:r w:rsidRPr="006744EB">
        <w:t>задание.</w:t>
      </w:r>
    </w:p>
    <w:p w:rsidR="00F632F9" w:rsidRPr="006744EB" w:rsidRDefault="00F632F9" w:rsidP="00F632F9">
      <w:pPr>
        <w:pStyle w:val="a3"/>
        <w:ind w:left="212" w:right="186" w:firstLine="720"/>
        <w:jc w:val="both"/>
      </w:pPr>
      <w:r w:rsidRPr="006744EB">
        <w:t>В</w:t>
      </w:r>
      <w:r w:rsidRPr="006744EB">
        <w:rPr>
          <w:spacing w:val="1"/>
        </w:rPr>
        <w:t xml:space="preserve"> </w:t>
      </w:r>
      <w:r w:rsidRPr="006744EB">
        <w:t>таблице</w:t>
      </w:r>
      <w:r w:rsidRPr="006744EB">
        <w:rPr>
          <w:spacing w:val="1"/>
        </w:rPr>
        <w:t xml:space="preserve"> </w:t>
      </w:r>
      <w:r w:rsidRPr="006744EB">
        <w:t>представлены</w:t>
      </w:r>
      <w:r w:rsidRPr="006744EB">
        <w:rPr>
          <w:spacing w:val="1"/>
        </w:rPr>
        <w:t xml:space="preserve"> </w:t>
      </w:r>
      <w:r w:rsidRPr="006744EB">
        <w:t>основные</w:t>
      </w:r>
      <w:r w:rsidRPr="006744EB">
        <w:rPr>
          <w:spacing w:val="1"/>
        </w:rPr>
        <w:t xml:space="preserve"> </w:t>
      </w:r>
      <w:r w:rsidRPr="006744EB">
        <w:t>поводы</w:t>
      </w:r>
      <w:r w:rsidRPr="006744EB">
        <w:rPr>
          <w:spacing w:val="1"/>
        </w:rPr>
        <w:t xml:space="preserve"> </w:t>
      </w:r>
      <w:r w:rsidRPr="006744EB">
        <w:t>и</w:t>
      </w:r>
      <w:r w:rsidRPr="006744EB">
        <w:rPr>
          <w:spacing w:val="1"/>
        </w:rPr>
        <w:t xml:space="preserve"> </w:t>
      </w:r>
      <w:r w:rsidRPr="006744EB">
        <w:t>задачи</w:t>
      </w:r>
      <w:r w:rsidRPr="006744EB">
        <w:rPr>
          <w:spacing w:val="1"/>
        </w:rPr>
        <w:t xml:space="preserve"> </w:t>
      </w:r>
      <w:r w:rsidRPr="006744EB">
        <w:t>для</w:t>
      </w:r>
      <w:r w:rsidRPr="006744EB">
        <w:rPr>
          <w:spacing w:val="1"/>
        </w:rPr>
        <w:t xml:space="preserve"> </w:t>
      </w:r>
      <w:r w:rsidRPr="006744EB">
        <w:t>проведения</w:t>
      </w:r>
      <w:r w:rsidRPr="006744EB">
        <w:rPr>
          <w:spacing w:val="1"/>
        </w:rPr>
        <w:t xml:space="preserve"> </w:t>
      </w:r>
      <w:r w:rsidRPr="006744EB">
        <w:t>инструктажа персонала организаций социального обслуживания при различных</w:t>
      </w:r>
      <w:r w:rsidRPr="006744EB">
        <w:rPr>
          <w:spacing w:val="1"/>
        </w:rPr>
        <w:t xml:space="preserve"> </w:t>
      </w:r>
      <w:r w:rsidRPr="006744EB">
        <w:t>его</w:t>
      </w:r>
      <w:r w:rsidRPr="006744EB">
        <w:rPr>
          <w:spacing w:val="1"/>
        </w:rPr>
        <w:t xml:space="preserve"> </w:t>
      </w:r>
      <w:r w:rsidRPr="006744EB">
        <w:t>видах</w:t>
      </w:r>
      <w:r w:rsidRPr="006744EB">
        <w:rPr>
          <w:spacing w:val="1"/>
        </w:rPr>
        <w:t xml:space="preserve"> </w:t>
      </w:r>
      <w:r w:rsidRPr="006744EB">
        <w:t>(первичный</w:t>
      </w:r>
      <w:r w:rsidRPr="006744EB">
        <w:rPr>
          <w:spacing w:val="1"/>
        </w:rPr>
        <w:t xml:space="preserve"> </w:t>
      </w:r>
      <w:r w:rsidRPr="006744EB">
        <w:t>и</w:t>
      </w:r>
      <w:r w:rsidRPr="006744EB">
        <w:rPr>
          <w:spacing w:val="1"/>
        </w:rPr>
        <w:t xml:space="preserve"> </w:t>
      </w:r>
      <w:r w:rsidRPr="006744EB">
        <w:t>повторный</w:t>
      </w:r>
      <w:r w:rsidRPr="006744EB">
        <w:rPr>
          <w:spacing w:val="1"/>
        </w:rPr>
        <w:t xml:space="preserve"> </w:t>
      </w:r>
      <w:r w:rsidRPr="006744EB">
        <w:t>инструктаж)</w:t>
      </w:r>
      <w:r w:rsidRPr="006744EB">
        <w:rPr>
          <w:spacing w:val="1"/>
        </w:rPr>
        <w:t xml:space="preserve"> </w:t>
      </w:r>
      <w:r w:rsidRPr="006744EB">
        <w:t>и</w:t>
      </w:r>
      <w:r w:rsidRPr="006744EB">
        <w:rPr>
          <w:spacing w:val="1"/>
        </w:rPr>
        <w:t xml:space="preserve"> </w:t>
      </w:r>
      <w:r w:rsidRPr="006744EB">
        <w:t>формах</w:t>
      </w:r>
      <w:r w:rsidRPr="006744EB">
        <w:rPr>
          <w:spacing w:val="1"/>
        </w:rPr>
        <w:t xml:space="preserve"> </w:t>
      </w:r>
      <w:r w:rsidRPr="006744EB">
        <w:t>(индивидуально</w:t>
      </w:r>
      <w:r w:rsidRPr="006744EB">
        <w:rPr>
          <w:spacing w:val="1"/>
        </w:rPr>
        <w:t xml:space="preserve"> </w:t>
      </w:r>
      <w:r w:rsidRPr="006744EB">
        <w:t>и</w:t>
      </w:r>
      <w:r w:rsidRPr="006744EB">
        <w:rPr>
          <w:spacing w:val="1"/>
        </w:rPr>
        <w:t xml:space="preserve"> </w:t>
      </w:r>
      <w:r w:rsidRPr="006744EB">
        <w:t>коллективно).</w:t>
      </w:r>
    </w:p>
    <w:p w:rsidR="00F632F9" w:rsidRPr="006744EB" w:rsidRDefault="00F632F9" w:rsidP="00F632F9">
      <w:pPr>
        <w:pStyle w:val="a3"/>
        <w:ind w:left="212" w:right="186" w:firstLine="720"/>
        <w:jc w:val="both"/>
      </w:pPr>
      <w:r w:rsidRPr="006744EB">
        <w:t>Задачи</w:t>
      </w:r>
      <w:r w:rsidRPr="006744EB">
        <w:rPr>
          <w:spacing w:val="-3"/>
        </w:rPr>
        <w:t xml:space="preserve"> </w:t>
      </w:r>
      <w:r w:rsidRPr="006744EB">
        <w:t>инструктажа</w:t>
      </w:r>
      <w:r w:rsidRPr="006744EB">
        <w:rPr>
          <w:spacing w:val="-2"/>
        </w:rPr>
        <w:t xml:space="preserve"> </w:t>
      </w:r>
      <w:r w:rsidRPr="006744EB">
        <w:t>персонала</w:t>
      </w:r>
      <w:r w:rsidRPr="006744EB">
        <w:rPr>
          <w:spacing w:val="-1"/>
        </w:rPr>
        <w:t xml:space="preserve"> </w:t>
      </w:r>
      <w:r w:rsidRPr="006744EB">
        <w:t>при</w:t>
      </w:r>
      <w:r w:rsidRPr="006744EB">
        <w:rPr>
          <w:spacing w:val="-3"/>
        </w:rPr>
        <w:t xml:space="preserve"> </w:t>
      </w:r>
      <w:r w:rsidRPr="006744EB">
        <w:t>его</w:t>
      </w:r>
      <w:r w:rsidRPr="006744EB">
        <w:rPr>
          <w:spacing w:val="-2"/>
        </w:rPr>
        <w:t xml:space="preserve"> </w:t>
      </w:r>
      <w:r w:rsidRPr="006744EB">
        <w:t>различных</w:t>
      </w:r>
      <w:r w:rsidRPr="006744EB">
        <w:rPr>
          <w:spacing w:val="1"/>
        </w:rPr>
        <w:t xml:space="preserve"> </w:t>
      </w:r>
      <w:r w:rsidRPr="006744EB">
        <w:t>видах</w:t>
      </w:r>
      <w:r w:rsidRPr="006744EB">
        <w:rPr>
          <w:spacing w:val="-2"/>
        </w:rPr>
        <w:t xml:space="preserve"> </w:t>
      </w:r>
      <w:r w:rsidRPr="006744EB">
        <w:t>и</w:t>
      </w:r>
      <w:r w:rsidRPr="006744EB">
        <w:rPr>
          <w:spacing w:val="-3"/>
        </w:rPr>
        <w:t xml:space="preserve"> </w:t>
      </w:r>
      <w:r w:rsidRPr="006744EB">
        <w:t>формах</w:t>
      </w:r>
      <w:r>
        <w:t>:</w:t>
      </w:r>
    </w:p>
    <w:p w:rsidR="00F632F9" w:rsidRPr="006744EB" w:rsidRDefault="00F632F9" w:rsidP="00F632F9">
      <w:pPr>
        <w:pStyle w:val="a3"/>
        <w:spacing w:before="5"/>
        <w:rPr>
          <w:b/>
          <w:sz w:val="20"/>
          <w:szCs w:val="20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3118"/>
        <w:gridCol w:w="4645"/>
      </w:tblGrid>
      <w:tr w:rsidR="00F632F9" w:rsidRPr="006744EB" w:rsidTr="00742492">
        <w:trPr>
          <w:trHeight w:val="487"/>
        </w:trPr>
        <w:tc>
          <w:tcPr>
            <w:tcW w:w="1810" w:type="dxa"/>
            <w:vMerge w:val="restart"/>
          </w:tcPr>
          <w:p w:rsidR="00F632F9" w:rsidRPr="006744EB" w:rsidRDefault="00F632F9" w:rsidP="00742492">
            <w:pPr>
              <w:pStyle w:val="TableParagraph"/>
              <w:ind w:left="57" w:right="57"/>
              <w:contextualSpacing/>
              <w:rPr>
                <w:b/>
                <w:sz w:val="26"/>
                <w:szCs w:val="26"/>
              </w:rPr>
            </w:pPr>
          </w:p>
          <w:p w:rsidR="00F632F9" w:rsidRPr="006744EB" w:rsidRDefault="00F632F9" w:rsidP="00742492">
            <w:pPr>
              <w:pStyle w:val="TableParagraph"/>
              <w:ind w:left="57" w:right="57" w:firstLine="427"/>
              <w:contextualSpacing/>
              <w:rPr>
                <w:b/>
                <w:sz w:val="26"/>
                <w:szCs w:val="26"/>
              </w:rPr>
            </w:pPr>
            <w:r w:rsidRPr="006744EB">
              <w:rPr>
                <w:b/>
                <w:sz w:val="26"/>
                <w:szCs w:val="26"/>
              </w:rPr>
              <w:t>Виды</w:t>
            </w:r>
            <w:r w:rsidRPr="006744EB">
              <w:rPr>
                <w:b/>
                <w:spacing w:val="1"/>
                <w:sz w:val="26"/>
                <w:szCs w:val="26"/>
              </w:rPr>
              <w:t xml:space="preserve"> </w:t>
            </w:r>
            <w:r w:rsidRPr="006744EB">
              <w:rPr>
                <w:b/>
                <w:sz w:val="26"/>
                <w:szCs w:val="26"/>
              </w:rPr>
              <w:t>инструктажа</w:t>
            </w:r>
          </w:p>
        </w:tc>
        <w:tc>
          <w:tcPr>
            <w:tcW w:w="7763" w:type="dxa"/>
            <w:gridSpan w:val="2"/>
          </w:tcPr>
          <w:p w:rsidR="00F632F9" w:rsidRPr="006744EB" w:rsidRDefault="00F632F9" w:rsidP="00742492">
            <w:pPr>
              <w:pStyle w:val="TableParagraph"/>
              <w:ind w:left="57" w:right="57"/>
              <w:contextualSpacing/>
              <w:jc w:val="center"/>
              <w:rPr>
                <w:b/>
                <w:sz w:val="26"/>
                <w:szCs w:val="26"/>
              </w:rPr>
            </w:pPr>
            <w:r w:rsidRPr="006744EB">
              <w:rPr>
                <w:b/>
                <w:sz w:val="26"/>
                <w:szCs w:val="26"/>
              </w:rPr>
              <w:t>Формы</w:t>
            </w:r>
            <w:r w:rsidRPr="006744EB">
              <w:rPr>
                <w:b/>
                <w:spacing w:val="-4"/>
                <w:sz w:val="26"/>
                <w:szCs w:val="26"/>
              </w:rPr>
              <w:t xml:space="preserve"> </w:t>
            </w:r>
            <w:r w:rsidRPr="006744EB">
              <w:rPr>
                <w:b/>
                <w:sz w:val="26"/>
                <w:szCs w:val="26"/>
              </w:rPr>
              <w:t>проведения</w:t>
            </w:r>
            <w:r w:rsidRPr="006744EB">
              <w:rPr>
                <w:b/>
                <w:spacing w:val="-6"/>
                <w:sz w:val="26"/>
                <w:szCs w:val="26"/>
              </w:rPr>
              <w:t xml:space="preserve"> </w:t>
            </w:r>
            <w:r w:rsidRPr="006744EB">
              <w:rPr>
                <w:b/>
                <w:sz w:val="26"/>
                <w:szCs w:val="26"/>
              </w:rPr>
              <w:t>инструктажа</w:t>
            </w:r>
          </w:p>
        </w:tc>
      </w:tr>
      <w:tr w:rsidR="00F632F9" w:rsidRPr="006744EB" w:rsidTr="00742492">
        <w:trPr>
          <w:trHeight w:val="355"/>
        </w:trPr>
        <w:tc>
          <w:tcPr>
            <w:tcW w:w="1810" w:type="dxa"/>
            <w:vMerge/>
            <w:tcBorders>
              <w:top w:val="nil"/>
            </w:tcBorders>
          </w:tcPr>
          <w:p w:rsidR="00F632F9" w:rsidRPr="006744EB" w:rsidRDefault="00F632F9" w:rsidP="00742492">
            <w:pPr>
              <w:ind w:left="57" w:right="57"/>
              <w:contextualSpacing/>
              <w:rPr>
                <w:b/>
                <w:sz w:val="26"/>
                <w:szCs w:val="26"/>
              </w:rPr>
            </w:pPr>
          </w:p>
        </w:tc>
        <w:tc>
          <w:tcPr>
            <w:tcW w:w="3118" w:type="dxa"/>
          </w:tcPr>
          <w:p w:rsidR="00F632F9" w:rsidRPr="006744EB" w:rsidRDefault="00F632F9" w:rsidP="00742492">
            <w:pPr>
              <w:pStyle w:val="TableParagraph"/>
              <w:ind w:left="57" w:right="57"/>
              <w:contextualSpacing/>
              <w:jc w:val="center"/>
              <w:rPr>
                <w:b/>
                <w:sz w:val="26"/>
                <w:szCs w:val="26"/>
              </w:rPr>
            </w:pPr>
            <w:r w:rsidRPr="006744EB">
              <w:rPr>
                <w:b/>
                <w:sz w:val="26"/>
                <w:szCs w:val="26"/>
              </w:rPr>
              <w:t>Индивидуально</w:t>
            </w:r>
          </w:p>
        </w:tc>
        <w:tc>
          <w:tcPr>
            <w:tcW w:w="4645" w:type="dxa"/>
          </w:tcPr>
          <w:p w:rsidR="00F632F9" w:rsidRPr="006744EB" w:rsidRDefault="00F632F9" w:rsidP="00742492">
            <w:pPr>
              <w:pStyle w:val="TableParagraph"/>
              <w:ind w:left="57" w:right="57"/>
              <w:contextualSpacing/>
              <w:jc w:val="center"/>
              <w:rPr>
                <w:b/>
                <w:sz w:val="26"/>
                <w:szCs w:val="26"/>
              </w:rPr>
            </w:pPr>
            <w:r w:rsidRPr="006744EB">
              <w:rPr>
                <w:b/>
                <w:sz w:val="26"/>
                <w:szCs w:val="26"/>
              </w:rPr>
              <w:t>Коллективно</w:t>
            </w:r>
          </w:p>
        </w:tc>
      </w:tr>
      <w:tr w:rsidR="00F632F9" w:rsidRPr="006744EB" w:rsidTr="00742492">
        <w:trPr>
          <w:trHeight w:val="949"/>
        </w:trPr>
        <w:tc>
          <w:tcPr>
            <w:tcW w:w="1810" w:type="dxa"/>
          </w:tcPr>
          <w:p w:rsidR="00F632F9" w:rsidRPr="006744EB" w:rsidRDefault="00F632F9" w:rsidP="00742492">
            <w:pPr>
              <w:pStyle w:val="TableParagraph"/>
              <w:ind w:left="57" w:right="57"/>
              <w:contextualSpacing/>
              <w:rPr>
                <w:b/>
                <w:sz w:val="26"/>
                <w:szCs w:val="26"/>
              </w:rPr>
            </w:pPr>
          </w:p>
          <w:p w:rsidR="00F632F9" w:rsidRPr="006744EB" w:rsidRDefault="00F632F9" w:rsidP="00742492">
            <w:pPr>
              <w:pStyle w:val="TableParagraph"/>
              <w:ind w:left="57" w:right="57"/>
              <w:contextualSpacing/>
              <w:rPr>
                <w:sz w:val="26"/>
                <w:szCs w:val="26"/>
                <w:u w:val="single"/>
              </w:rPr>
            </w:pPr>
            <w:r w:rsidRPr="006744EB">
              <w:rPr>
                <w:sz w:val="26"/>
                <w:szCs w:val="26"/>
                <w:u w:val="single"/>
              </w:rPr>
              <w:t>Первичный</w:t>
            </w:r>
          </w:p>
        </w:tc>
        <w:tc>
          <w:tcPr>
            <w:tcW w:w="3118" w:type="dxa"/>
          </w:tcPr>
          <w:p w:rsidR="00F632F9" w:rsidRPr="006744EB" w:rsidRDefault="00F632F9" w:rsidP="00742492">
            <w:pPr>
              <w:pStyle w:val="TableParagraph"/>
              <w:tabs>
                <w:tab w:val="left" w:pos="271"/>
              </w:tabs>
              <w:ind w:left="57" w:right="57"/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</w:t>
            </w:r>
            <w:r w:rsidRPr="006744EB">
              <w:rPr>
                <w:sz w:val="26"/>
                <w:szCs w:val="26"/>
              </w:rPr>
              <w:t>при</w:t>
            </w:r>
            <w:r w:rsidRPr="006744EB">
              <w:rPr>
                <w:spacing w:val="-2"/>
                <w:sz w:val="26"/>
                <w:szCs w:val="26"/>
              </w:rPr>
              <w:t xml:space="preserve"> </w:t>
            </w:r>
            <w:r w:rsidRPr="006744EB">
              <w:rPr>
                <w:sz w:val="26"/>
                <w:szCs w:val="26"/>
              </w:rPr>
              <w:t>приеме</w:t>
            </w:r>
            <w:r w:rsidRPr="006744EB">
              <w:rPr>
                <w:spacing w:val="-2"/>
                <w:sz w:val="26"/>
                <w:szCs w:val="26"/>
              </w:rPr>
              <w:t xml:space="preserve"> </w:t>
            </w:r>
            <w:r w:rsidRPr="006744EB">
              <w:rPr>
                <w:sz w:val="26"/>
                <w:szCs w:val="26"/>
              </w:rPr>
              <w:t>на</w:t>
            </w:r>
            <w:r w:rsidRPr="006744EB">
              <w:rPr>
                <w:spacing w:val="-1"/>
                <w:sz w:val="26"/>
                <w:szCs w:val="26"/>
              </w:rPr>
              <w:t xml:space="preserve"> </w:t>
            </w:r>
            <w:r w:rsidRPr="006744EB">
              <w:rPr>
                <w:sz w:val="26"/>
                <w:szCs w:val="26"/>
              </w:rPr>
              <w:t>работу;</w:t>
            </w:r>
          </w:p>
          <w:p w:rsidR="00F632F9" w:rsidRPr="006744EB" w:rsidRDefault="00F632F9" w:rsidP="00742492">
            <w:pPr>
              <w:pStyle w:val="TableParagraph"/>
              <w:tabs>
                <w:tab w:val="left" w:pos="271"/>
              </w:tabs>
              <w:ind w:left="57" w:right="57"/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</w:t>
            </w:r>
            <w:r w:rsidRPr="006744EB">
              <w:rPr>
                <w:sz w:val="26"/>
                <w:szCs w:val="26"/>
              </w:rPr>
              <w:t>при введении новых</w:t>
            </w:r>
            <w:r w:rsidRPr="006744EB">
              <w:rPr>
                <w:spacing w:val="-68"/>
                <w:sz w:val="26"/>
                <w:szCs w:val="26"/>
              </w:rPr>
              <w:t xml:space="preserve"> </w:t>
            </w:r>
            <w:r w:rsidRPr="006744EB">
              <w:rPr>
                <w:sz w:val="26"/>
                <w:szCs w:val="26"/>
              </w:rPr>
              <w:t>обязанностей</w:t>
            </w:r>
          </w:p>
        </w:tc>
        <w:tc>
          <w:tcPr>
            <w:tcW w:w="4645" w:type="dxa"/>
          </w:tcPr>
          <w:p w:rsidR="00F632F9" w:rsidRPr="006744EB" w:rsidRDefault="00F632F9" w:rsidP="00742492">
            <w:pPr>
              <w:pStyle w:val="TableParagraph"/>
              <w:ind w:left="57" w:right="57"/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</w:t>
            </w:r>
            <w:r w:rsidRPr="006744EB">
              <w:rPr>
                <w:sz w:val="26"/>
                <w:szCs w:val="26"/>
              </w:rPr>
              <w:t>для информирования о порядке</w:t>
            </w:r>
            <w:r w:rsidRPr="006744EB">
              <w:rPr>
                <w:spacing w:val="1"/>
                <w:sz w:val="26"/>
                <w:szCs w:val="26"/>
              </w:rPr>
              <w:t xml:space="preserve"> </w:t>
            </w:r>
            <w:r w:rsidRPr="006744EB">
              <w:rPr>
                <w:sz w:val="26"/>
                <w:szCs w:val="26"/>
              </w:rPr>
              <w:t>работы, об ответственных лицах, о</w:t>
            </w:r>
            <w:r w:rsidRPr="006744EB">
              <w:rPr>
                <w:spacing w:val="-67"/>
                <w:sz w:val="26"/>
                <w:szCs w:val="26"/>
              </w:rPr>
              <w:t xml:space="preserve"> </w:t>
            </w:r>
            <w:r w:rsidRPr="006744EB">
              <w:rPr>
                <w:sz w:val="26"/>
                <w:szCs w:val="26"/>
              </w:rPr>
              <w:t>задачах</w:t>
            </w:r>
            <w:r w:rsidRPr="006744EB">
              <w:rPr>
                <w:spacing w:val="-3"/>
                <w:sz w:val="26"/>
                <w:szCs w:val="26"/>
              </w:rPr>
              <w:t xml:space="preserve"> </w:t>
            </w:r>
            <w:r w:rsidRPr="006744EB">
              <w:rPr>
                <w:sz w:val="26"/>
                <w:szCs w:val="26"/>
              </w:rPr>
              <w:t>по</w:t>
            </w:r>
            <w:r w:rsidRPr="006744EB">
              <w:rPr>
                <w:spacing w:val="-3"/>
                <w:sz w:val="26"/>
                <w:szCs w:val="26"/>
              </w:rPr>
              <w:t xml:space="preserve"> </w:t>
            </w:r>
            <w:r w:rsidRPr="006744EB">
              <w:rPr>
                <w:sz w:val="26"/>
                <w:szCs w:val="26"/>
              </w:rPr>
              <w:t>оказанию</w:t>
            </w:r>
            <w:r w:rsidRPr="006744EB">
              <w:rPr>
                <w:spacing w:val="-1"/>
                <w:sz w:val="26"/>
                <w:szCs w:val="26"/>
              </w:rPr>
              <w:t xml:space="preserve"> </w:t>
            </w:r>
            <w:r w:rsidRPr="006744EB">
              <w:rPr>
                <w:sz w:val="26"/>
                <w:szCs w:val="26"/>
              </w:rPr>
              <w:t>помощи</w:t>
            </w:r>
            <w:r w:rsidRPr="006744EB">
              <w:rPr>
                <w:spacing w:val="1"/>
                <w:sz w:val="26"/>
                <w:szCs w:val="26"/>
              </w:rPr>
              <w:t xml:space="preserve"> </w:t>
            </w:r>
            <w:r w:rsidRPr="006744EB">
              <w:rPr>
                <w:sz w:val="26"/>
                <w:szCs w:val="26"/>
              </w:rPr>
              <w:t>МГН</w:t>
            </w:r>
          </w:p>
        </w:tc>
      </w:tr>
      <w:tr w:rsidR="00F632F9" w:rsidRPr="006744EB" w:rsidTr="00742492">
        <w:trPr>
          <w:trHeight w:val="1877"/>
        </w:trPr>
        <w:tc>
          <w:tcPr>
            <w:tcW w:w="1810" w:type="dxa"/>
          </w:tcPr>
          <w:p w:rsidR="00F632F9" w:rsidRPr="006744EB" w:rsidRDefault="00F632F9" w:rsidP="00742492">
            <w:pPr>
              <w:pStyle w:val="TableParagraph"/>
              <w:ind w:left="57" w:right="57"/>
              <w:contextualSpacing/>
              <w:rPr>
                <w:b/>
                <w:sz w:val="26"/>
                <w:szCs w:val="26"/>
              </w:rPr>
            </w:pPr>
          </w:p>
          <w:p w:rsidR="00F632F9" w:rsidRPr="006744EB" w:rsidRDefault="00F632F9" w:rsidP="00742492">
            <w:pPr>
              <w:pStyle w:val="TableParagraph"/>
              <w:ind w:left="57" w:right="57"/>
              <w:contextualSpacing/>
              <w:rPr>
                <w:b/>
                <w:sz w:val="26"/>
                <w:szCs w:val="26"/>
              </w:rPr>
            </w:pPr>
          </w:p>
          <w:p w:rsidR="00F632F9" w:rsidRPr="006744EB" w:rsidRDefault="00F632F9" w:rsidP="00742492">
            <w:pPr>
              <w:pStyle w:val="TableParagraph"/>
              <w:ind w:left="57" w:right="57"/>
              <w:contextualSpacing/>
              <w:rPr>
                <w:b/>
                <w:sz w:val="26"/>
                <w:szCs w:val="26"/>
              </w:rPr>
            </w:pPr>
          </w:p>
          <w:p w:rsidR="00F632F9" w:rsidRPr="006744EB" w:rsidRDefault="00F632F9" w:rsidP="00742492">
            <w:pPr>
              <w:pStyle w:val="TableParagraph"/>
              <w:ind w:left="57" w:right="57"/>
              <w:contextualSpacing/>
              <w:rPr>
                <w:sz w:val="26"/>
                <w:szCs w:val="26"/>
                <w:u w:val="single"/>
              </w:rPr>
            </w:pPr>
            <w:r w:rsidRPr="006744EB">
              <w:rPr>
                <w:sz w:val="26"/>
                <w:szCs w:val="26"/>
                <w:u w:val="single"/>
              </w:rPr>
              <w:t>Повторный</w:t>
            </w:r>
          </w:p>
        </w:tc>
        <w:tc>
          <w:tcPr>
            <w:tcW w:w="3118" w:type="dxa"/>
          </w:tcPr>
          <w:p w:rsidR="00F632F9" w:rsidRPr="006744EB" w:rsidRDefault="00F632F9" w:rsidP="00742492">
            <w:pPr>
              <w:pStyle w:val="TableParagraph"/>
              <w:tabs>
                <w:tab w:val="left" w:pos="271"/>
              </w:tabs>
              <w:ind w:left="57" w:right="57"/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</w:t>
            </w:r>
            <w:r w:rsidRPr="006744EB">
              <w:rPr>
                <w:sz w:val="26"/>
                <w:szCs w:val="26"/>
              </w:rPr>
              <w:t>для развития навыков</w:t>
            </w:r>
            <w:r w:rsidRPr="006744EB">
              <w:rPr>
                <w:spacing w:val="-67"/>
                <w:sz w:val="26"/>
                <w:szCs w:val="26"/>
              </w:rPr>
              <w:t xml:space="preserve"> </w:t>
            </w:r>
            <w:r w:rsidRPr="006744EB">
              <w:rPr>
                <w:sz w:val="26"/>
                <w:szCs w:val="26"/>
              </w:rPr>
              <w:t>работы</w:t>
            </w:r>
            <w:r w:rsidRPr="006744EB">
              <w:rPr>
                <w:spacing w:val="-1"/>
                <w:sz w:val="26"/>
                <w:szCs w:val="26"/>
              </w:rPr>
              <w:t xml:space="preserve"> </w:t>
            </w:r>
            <w:r w:rsidRPr="006744EB">
              <w:rPr>
                <w:sz w:val="26"/>
                <w:szCs w:val="26"/>
              </w:rPr>
              <w:t>с</w:t>
            </w:r>
            <w:r w:rsidRPr="006744EB">
              <w:rPr>
                <w:spacing w:val="-1"/>
                <w:sz w:val="26"/>
                <w:szCs w:val="26"/>
              </w:rPr>
              <w:t xml:space="preserve"> </w:t>
            </w:r>
            <w:r w:rsidRPr="006744EB">
              <w:rPr>
                <w:sz w:val="26"/>
                <w:szCs w:val="26"/>
              </w:rPr>
              <w:t>МГН;</w:t>
            </w:r>
          </w:p>
          <w:p w:rsidR="00F632F9" w:rsidRPr="006744EB" w:rsidRDefault="00F632F9" w:rsidP="00742492">
            <w:pPr>
              <w:pStyle w:val="TableParagraph"/>
              <w:tabs>
                <w:tab w:val="left" w:pos="271"/>
              </w:tabs>
              <w:ind w:left="57" w:right="57"/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</w:t>
            </w:r>
            <w:r w:rsidRPr="006744EB">
              <w:rPr>
                <w:sz w:val="26"/>
                <w:szCs w:val="26"/>
              </w:rPr>
              <w:t>при приобретении</w:t>
            </w:r>
            <w:r w:rsidRPr="006744EB">
              <w:rPr>
                <w:spacing w:val="1"/>
                <w:sz w:val="26"/>
                <w:szCs w:val="26"/>
              </w:rPr>
              <w:t xml:space="preserve"> </w:t>
            </w:r>
            <w:r w:rsidRPr="006744EB">
              <w:rPr>
                <w:sz w:val="26"/>
                <w:szCs w:val="26"/>
              </w:rPr>
              <w:t>нового</w:t>
            </w:r>
            <w:r w:rsidRPr="006744EB">
              <w:rPr>
                <w:spacing w:val="-8"/>
                <w:sz w:val="26"/>
                <w:szCs w:val="26"/>
              </w:rPr>
              <w:t xml:space="preserve"> </w:t>
            </w:r>
            <w:r w:rsidRPr="006744EB">
              <w:rPr>
                <w:sz w:val="26"/>
                <w:szCs w:val="26"/>
              </w:rPr>
              <w:t>оборудования;</w:t>
            </w:r>
          </w:p>
          <w:p w:rsidR="00F632F9" w:rsidRPr="006744EB" w:rsidRDefault="00F632F9" w:rsidP="00742492">
            <w:pPr>
              <w:pStyle w:val="TableParagraph"/>
              <w:tabs>
                <w:tab w:val="left" w:pos="271"/>
              </w:tabs>
              <w:ind w:left="57" w:right="57"/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</w:t>
            </w:r>
            <w:r w:rsidRPr="006744EB">
              <w:rPr>
                <w:sz w:val="26"/>
                <w:szCs w:val="26"/>
              </w:rPr>
              <w:t>при</w:t>
            </w:r>
            <w:r w:rsidRPr="006744EB">
              <w:rPr>
                <w:spacing w:val="-2"/>
                <w:sz w:val="26"/>
                <w:szCs w:val="26"/>
              </w:rPr>
              <w:t xml:space="preserve"> </w:t>
            </w:r>
            <w:r w:rsidRPr="006744EB">
              <w:rPr>
                <w:sz w:val="26"/>
                <w:szCs w:val="26"/>
              </w:rPr>
              <w:t>нарушении обязанностей помощи</w:t>
            </w:r>
            <w:r w:rsidRPr="006744EB">
              <w:rPr>
                <w:spacing w:val="-67"/>
                <w:sz w:val="26"/>
                <w:szCs w:val="26"/>
              </w:rPr>
              <w:t xml:space="preserve"> </w:t>
            </w:r>
            <w:r w:rsidRPr="006744EB">
              <w:rPr>
                <w:sz w:val="26"/>
                <w:szCs w:val="26"/>
              </w:rPr>
              <w:t>инвалидам</w:t>
            </w:r>
            <w:r w:rsidRPr="006744EB">
              <w:rPr>
                <w:spacing w:val="-1"/>
                <w:sz w:val="26"/>
                <w:szCs w:val="26"/>
              </w:rPr>
              <w:t xml:space="preserve"> </w:t>
            </w:r>
            <w:r w:rsidRPr="006744EB">
              <w:rPr>
                <w:sz w:val="26"/>
                <w:szCs w:val="26"/>
              </w:rPr>
              <w:t>и МГН</w:t>
            </w:r>
          </w:p>
        </w:tc>
        <w:tc>
          <w:tcPr>
            <w:tcW w:w="4645" w:type="dxa"/>
          </w:tcPr>
          <w:p w:rsidR="00F632F9" w:rsidRPr="006744EB" w:rsidRDefault="00F632F9" w:rsidP="00742492">
            <w:pPr>
              <w:pStyle w:val="TableParagraph"/>
              <w:tabs>
                <w:tab w:val="left" w:pos="274"/>
              </w:tabs>
              <w:ind w:left="57" w:right="57"/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</w:t>
            </w:r>
            <w:r w:rsidRPr="006744EB">
              <w:rPr>
                <w:sz w:val="26"/>
                <w:szCs w:val="26"/>
              </w:rPr>
              <w:t>для развития знаний по вопросам</w:t>
            </w:r>
            <w:r w:rsidRPr="006744EB">
              <w:rPr>
                <w:spacing w:val="-67"/>
                <w:sz w:val="26"/>
                <w:szCs w:val="26"/>
              </w:rPr>
              <w:t xml:space="preserve"> </w:t>
            </w:r>
            <w:r w:rsidRPr="006744EB">
              <w:rPr>
                <w:sz w:val="26"/>
                <w:szCs w:val="26"/>
              </w:rPr>
              <w:t>доступности</w:t>
            </w:r>
            <w:r w:rsidRPr="006744EB">
              <w:rPr>
                <w:spacing w:val="-1"/>
                <w:sz w:val="26"/>
                <w:szCs w:val="26"/>
              </w:rPr>
              <w:t xml:space="preserve"> </w:t>
            </w:r>
            <w:r w:rsidRPr="006744EB">
              <w:rPr>
                <w:sz w:val="26"/>
                <w:szCs w:val="26"/>
              </w:rPr>
              <w:t>объектов</w:t>
            </w:r>
            <w:r w:rsidRPr="006744EB">
              <w:rPr>
                <w:spacing w:val="-3"/>
                <w:sz w:val="26"/>
                <w:szCs w:val="26"/>
              </w:rPr>
              <w:t xml:space="preserve"> </w:t>
            </w:r>
            <w:r w:rsidRPr="006744EB">
              <w:rPr>
                <w:sz w:val="26"/>
                <w:szCs w:val="26"/>
              </w:rPr>
              <w:t>и</w:t>
            </w:r>
            <w:r w:rsidRPr="006744EB">
              <w:rPr>
                <w:spacing w:val="-1"/>
                <w:sz w:val="26"/>
                <w:szCs w:val="26"/>
              </w:rPr>
              <w:t xml:space="preserve"> </w:t>
            </w:r>
            <w:r w:rsidRPr="006744EB">
              <w:rPr>
                <w:sz w:val="26"/>
                <w:szCs w:val="26"/>
              </w:rPr>
              <w:t>услуг;</w:t>
            </w:r>
          </w:p>
          <w:p w:rsidR="00F632F9" w:rsidRPr="006744EB" w:rsidRDefault="00F632F9" w:rsidP="00742492">
            <w:pPr>
              <w:pStyle w:val="TableParagraph"/>
              <w:tabs>
                <w:tab w:val="left" w:pos="274"/>
              </w:tabs>
              <w:ind w:left="57" w:right="57"/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</w:t>
            </w:r>
            <w:r w:rsidRPr="006744EB">
              <w:rPr>
                <w:sz w:val="26"/>
                <w:szCs w:val="26"/>
              </w:rPr>
              <w:t>для обсуждения нарушений</w:t>
            </w:r>
            <w:r w:rsidRPr="006744EB">
              <w:rPr>
                <w:spacing w:val="-67"/>
                <w:sz w:val="26"/>
                <w:szCs w:val="26"/>
              </w:rPr>
              <w:t xml:space="preserve"> </w:t>
            </w:r>
            <w:r w:rsidRPr="006744EB">
              <w:rPr>
                <w:sz w:val="26"/>
                <w:szCs w:val="26"/>
              </w:rPr>
              <w:t>требований</w:t>
            </w:r>
            <w:r w:rsidRPr="006744EB">
              <w:rPr>
                <w:spacing w:val="-2"/>
                <w:sz w:val="26"/>
                <w:szCs w:val="26"/>
              </w:rPr>
              <w:t xml:space="preserve"> </w:t>
            </w:r>
            <w:r w:rsidRPr="006744EB">
              <w:rPr>
                <w:sz w:val="26"/>
                <w:szCs w:val="26"/>
              </w:rPr>
              <w:t>доступности;</w:t>
            </w:r>
          </w:p>
          <w:p w:rsidR="00F632F9" w:rsidRPr="006744EB" w:rsidRDefault="00F632F9" w:rsidP="00742492">
            <w:pPr>
              <w:pStyle w:val="TableParagraph"/>
              <w:tabs>
                <w:tab w:val="left" w:pos="274"/>
              </w:tabs>
              <w:ind w:left="57" w:right="57"/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</w:t>
            </w:r>
            <w:r w:rsidRPr="006744EB">
              <w:rPr>
                <w:sz w:val="26"/>
                <w:szCs w:val="26"/>
              </w:rPr>
              <w:t>при</w:t>
            </w:r>
            <w:r w:rsidRPr="006744EB">
              <w:rPr>
                <w:spacing w:val="-1"/>
                <w:sz w:val="26"/>
                <w:szCs w:val="26"/>
              </w:rPr>
              <w:t xml:space="preserve"> </w:t>
            </w:r>
            <w:r w:rsidRPr="006744EB">
              <w:rPr>
                <w:sz w:val="26"/>
                <w:szCs w:val="26"/>
              </w:rPr>
              <w:t>принятии</w:t>
            </w:r>
            <w:r w:rsidRPr="006744EB">
              <w:rPr>
                <w:spacing w:val="-4"/>
                <w:sz w:val="26"/>
                <w:szCs w:val="26"/>
              </w:rPr>
              <w:t xml:space="preserve"> </w:t>
            </w:r>
            <w:r w:rsidRPr="006744EB">
              <w:rPr>
                <w:sz w:val="26"/>
                <w:szCs w:val="26"/>
              </w:rPr>
              <w:t>новых</w:t>
            </w:r>
            <w:r w:rsidRPr="006744EB">
              <w:rPr>
                <w:spacing w:val="-5"/>
                <w:sz w:val="26"/>
                <w:szCs w:val="26"/>
              </w:rPr>
              <w:t xml:space="preserve"> </w:t>
            </w:r>
            <w:r w:rsidRPr="006744EB">
              <w:rPr>
                <w:sz w:val="26"/>
                <w:szCs w:val="26"/>
              </w:rPr>
              <w:t>документов;</w:t>
            </w:r>
          </w:p>
          <w:p w:rsidR="00F632F9" w:rsidRPr="006744EB" w:rsidRDefault="00F632F9" w:rsidP="00742492">
            <w:pPr>
              <w:pStyle w:val="TableParagraph"/>
              <w:tabs>
                <w:tab w:val="left" w:pos="274"/>
              </w:tabs>
              <w:ind w:left="57" w:right="57"/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</w:t>
            </w:r>
            <w:r w:rsidRPr="006744EB">
              <w:rPr>
                <w:sz w:val="26"/>
                <w:szCs w:val="26"/>
              </w:rPr>
              <w:t>при введении новых услуг, новых</w:t>
            </w:r>
            <w:r w:rsidRPr="006744EB">
              <w:rPr>
                <w:spacing w:val="-68"/>
                <w:sz w:val="26"/>
                <w:szCs w:val="26"/>
              </w:rPr>
              <w:t xml:space="preserve"> </w:t>
            </w:r>
            <w:r w:rsidRPr="006744EB">
              <w:rPr>
                <w:sz w:val="26"/>
                <w:szCs w:val="26"/>
              </w:rPr>
              <w:t>форм</w:t>
            </w:r>
            <w:r w:rsidRPr="006744EB">
              <w:rPr>
                <w:spacing w:val="-1"/>
                <w:sz w:val="26"/>
                <w:szCs w:val="26"/>
              </w:rPr>
              <w:t xml:space="preserve"> </w:t>
            </w:r>
            <w:r w:rsidRPr="006744EB">
              <w:rPr>
                <w:sz w:val="26"/>
                <w:szCs w:val="26"/>
              </w:rPr>
              <w:t>обслуживания,</w:t>
            </w:r>
            <w:r w:rsidRPr="006744EB">
              <w:rPr>
                <w:spacing w:val="-1"/>
                <w:sz w:val="26"/>
                <w:szCs w:val="26"/>
              </w:rPr>
              <w:t xml:space="preserve"> </w:t>
            </w:r>
            <w:r w:rsidRPr="006744EB">
              <w:rPr>
                <w:sz w:val="26"/>
                <w:szCs w:val="26"/>
              </w:rPr>
              <w:t>объектов</w:t>
            </w:r>
          </w:p>
        </w:tc>
      </w:tr>
    </w:tbl>
    <w:p w:rsidR="00F632F9" w:rsidRPr="006744EB" w:rsidRDefault="00F632F9" w:rsidP="00F632F9">
      <w:pPr>
        <w:pStyle w:val="a3"/>
        <w:spacing w:before="4"/>
        <w:rPr>
          <w:b/>
        </w:rPr>
      </w:pPr>
    </w:p>
    <w:p w:rsidR="00F632F9" w:rsidRPr="006744EB" w:rsidRDefault="00F632F9" w:rsidP="00F632F9">
      <w:pPr>
        <w:pStyle w:val="a3"/>
        <w:ind w:left="212" w:right="192" w:firstLine="708"/>
        <w:jc w:val="both"/>
      </w:pPr>
      <w:r w:rsidRPr="006744EB">
        <w:t>Таким образом, организация работы в учреждении</w:t>
      </w:r>
      <w:r w:rsidRPr="006744EB">
        <w:rPr>
          <w:spacing w:val="-1"/>
        </w:rPr>
        <w:t xml:space="preserve"> </w:t>
      </w:r>
      <w:r w:rsidRPr="006744EB">
        <w:t>предусматривает</w:t>
      </w:r>
      <w:r w:rsidRPr="006744EB">
        <w:rPr>
          <w:spacing w:val="2"/>
        </w:rPr>
        <w:t xml:space="preserve"> </w:t>
      </w:r>
      <w:r w:rsidRPr="006744EB">
        <w:t>следующие</w:t>
      </w:r>
      <w:r w:rsidRPr="006744EB">
        <w:rPr>
          <w:spacing w:val="-2"/>
        </w:rPr>
        <w:t xml:space="preserve"> </w:t>
      </w:r>
      <w:r w:rsidRPr="006744EB">
        <w:t>составляющие:</w:t>
      </w:r>
    </w:p>
    <w:p w:rsidR="00F632F9" w:rsidRPr="006744EB" w:rsidRDefault="00F632F9" w:rsidP="00F632F9">
      <w:pPr>
        <w:pStyle w:val="a5"/>
        <w:numPr>
          <w:ilvl w:val="0"/>
          <w:numId w:val="1"/>
        </w:numPr>
        <w:tabs>
          <w:tab w:val="left" w:pos="1313"/>
        </w:tabs>
        <w:ind w:right="185" w:firstLine="708"/>
        <w:rPr>
          <w:sz w:val="28"/>
          <w:szCs w:val="28"/>
        </w:rPr>
      </w:pPr>
      <w:r w:rsidRPr="006744EB">
        <w:rPr>
          <w:sz w:val="28"/>
          <w:szCs w:val="28"/>
          <w:u w:val="single"/>
        </w:rPr>
        <w:t>разработка</w:t>
      </w:r>
      <w:r w:rsidRPr="006744EB">
        <w:rPr>
          <w:spacing w:val="1"/>
          <w:sz w:val="28"/>
          <w:szCs w:val="28"/>
          <w:u w:val="single"/>
        </w:rPr>
        <w:t xml:space="preserve"> </w:t>
      </w:r>
      <w:r w:rsidRPr="006744EB">
        <w:rPr>
          <w:sz w:val="28"/>
          <w:szCs w:val="28"/>
          <w:u w:val="single"/>
        </w:rPr>
        <w:t>и</w:t>
      </w:r>
      <w:r w:rsidRPr="006744EB">
        <w:rPr>
          <w:spacing w:val="1"/>
          <w:sz w:val="28"/>
          <w:szCs w:val="28"/>
          <w:u w:val="single"/>
        </w:rPr>
        <w:t xml:space="preserve"> </w:t>
      </w:r>
      <w:r w:rsidRPr="006744EB">
        <w:rPr>
          <w:sz w:val="28"/>
          <w:szCs w:val="28"/>
          <w:u w:val="single"/>
        </w:rPr>
        <w:t>утверждение</w:t>
      </w:r>
      <w:r w:rsidRPr="006744EB">
        <w:rPr>
          <w:spacing w:val="1"/>
          <w:sz w:val="28"/>
          <w:szCs w:val="28"/>
          <w:u w:val="single"/>
        </w:rPr>
        <w:t xml:space="preserve"> </w:t>
      </w:r>
      <w:r w:rsidRPr="006744EB">
        <w:rPr>
          <w:sz w:val="28"/>
          <w:szCs w:val="28"/>
          <w:u w:val="single"/>
        </w:rPr>
        <w:t>организационно-распорядительных</w:t>
      </w:r>
      <w:r w:rsidRPr="006744EB">
        <w:rPr>
          <w:spacing w:val="1"/>
          <w:sz w:val="28"/>
          <w:szCs w:val="28"/>
          <w:u w:val="single"/>
        </w:rPr>
        <w:t xml:space="preserve"> </w:t>
      </w:r>
      <w:r w:rsidRPr="006744EB">
        <w:rPr>
          <w:sz w:val="28"/>
          <w:szCs w:val="28"/>
          <w:u w:val="single"/>
        </w:rPr>
        <w:t>и</w:t>
      </w:r>
      <w:r w:rsidRPr="006744EB">
        <w:rPr>
          <w:spacing w:val="1"/>
          <w:sz w:val="28"/>
          <w:szCs w:val="28"/>
          <w:u w:val="single"/>
        </w:rPr>
        <w:t xml:space="preserve"> </w:t>
      </w:r>
      <w:r w:rsidRPr="006744EB">
        <w:rPr>
          <w:sz w:val="28"/>
          <w:szCs w:val="28"/>
          <w:u w:val="single"/>
        </w:rPr>
        <w:t>иных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  <w:u w:val="single"/>
        </w:rPr>
        <w:t>локальных</w:t>
      </w:r>
      <w:r w:rsidRPr="006744EB">
        <w:rPr>
          <w:spacing w:val="1"/>
          <w:sz w:val="28"/>
          <w:szCs w:val="28"/>
          <w:u w:val="single"/>
        </w:rPr>
        <w:t xml:space="preserve"> </w:t>
      </w:r>
      <w:r w:rsidRPr="006744EB">
        <w:rPr>
          <w:sz w:val="28"/>
          <w:szCs w:val="28"/>
          <w:u w:val="single"/>
        </w:rPr>
        <w:t>документов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учреждения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о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порядке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оказания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помощи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инвалидам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и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другим</w:t>
      </w:r>
      <w:r w:rsidRPr="006744EB">
        <w:rPr>
          <w:spacing w:val="-1"/>
          <w:sz w:val="28"/>
          <w:szCs w:val="28"/>
        </w:rPr>
        <w:t xml:space="preserve"> </w:t>
      </w:r>
      <w:r w:rsidRPr="006744EB">
        <w:rPr>
          <w:sz w:val="28"/>
          <w:szCs w:val="28"/>
        </w:rPr>
        <w:t>маломобильным гражданам;</w:t>
      </w:r>
    </w:p>
    <w:p w:rsidR="00F632F9" w:rsidRPr="006744EB" w:rsidRDefault="00F632F9" w:rsidP="00F632F9">
      <w:pPr>
        <w:pStyle w:val="a5"/>
        <w:numPr>
          <w:ilvl w:val="0"/>
          <w:numId w:val="1"/>
        </w:numPr>
        <w:tabs>
          <w:tab w:val="left" w:pos="1255"/>
        </w:tabs>
        <w:ind w:right="188" w:firstLine="708"/>
        <w:rPr>
          <w:sz w:val="28"/>
          <w:szCs w:val="28"/>
        </w:rPr>
      </w:pPr>
      <w:r w:rsidRPr="006744EB">
        <w:rPr>
          <w:sz w:val="28"/>
          <w:szCs w:val="28"/>
          <w:u w:val="single"/>
        </w:rPr>
        <w:t>закрепление в должностных инструкциях персонала</w:t>
      </w:r>
      <w:r w:rsidRPr="006744EB">
        <w:rPr>
          <w:sz w:val="28"/>
          <w:szCs w:val="28"/>
        </w:rPr>
        <w:t xml:space="preserve"> конкретных задач и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функций</w:t>
      </w:r>
      <w:r w:rsidRPr="006744EB">
        <w:rPr>
          <w:spacing w:val="-3"/>
          <w:sz w:val="28"/>
          <w:szCs w:val="28"/>
        </w:rPr>
        <w:t xml:space="preserve"> </w:t>
      </w:r>
      <w:r w:rsidRPr="006744EB">
        <w:rPr>
          <w:sz w:val="28"/>
          <w:szCs w:val="28"/>
        </w:rPr>
        <w:t>по</w:t>
      </w:r>
      <w:r w:rsidRPr="006744EB">
        <w:rPr>
          <w:spacing w:val="-1"/>
          <w:sz w:val="28"/>
          <w:szCs w:val="28"/>
        </w:rPr>
        <w:t xml:space="preserve"> </w:t>
      </w:r>
      <w:r w:rsidRPr="006744EB">
        <w:rPr>
          <w:sz w:val="28"/>
          <w:szCs w:val="28"/>
        </w:rPr>
        <w:t>оказанию</w:t>
      </w:r>
      <w:r w:rsidRPr="006744EB">
        <w:rPr>
          <w:spacing w:val="-3"/>
          <w:sz w:val="28"/>
          <w:szCs w:val="28"/>
        </w:rPr>
        <w:t xml:space="preserve"> </w:t>
      </w:r>
      <w:r w:rsidRPr="006744EB">
        <w:rPr>
          <w:sz w:val="28"/>
          <w:szCs w:val="28"/>
        </w:rPr>
        <w:t>помощи</w:t>
      </w:r>
      <w:r w:rsidRPr="006744EB">
        <w:rPr>
          <w:spacing w:val="-2"/>
          <w:sz w:val="28"/>
          <w:szCs w:val="28"/>
        </w:rPr>
        <w:t xml:space="preserve"> </w:t>
      </w:r>
      <w:r w:rsidRPr="006744EB">
        <w:rPr>
          <w:sz w:val="28"/>
          <w:szCs w:val="28"/>
        </w:rPr>
        <w:t>инвалидам</w:t>
      </w:r>
      <w:r w:rsidRPr="006744EB">
        <w:rPr>
          <w:spacing w:val="-2"/>
          <w:sz w:val="28"/>
          <w:szCs w:val="28"/>
        </w:rPr>
        <w:t xml:space="preserve"> </w:t>
      </w:r>
      <w:r w:rsidRPr="006744EB">
        <w:rPr>
          <w:sz w:val="28"/>
          <w:szCs w:val="28"/>
        </w:rPr>
        <w:t>и</w:t>
      </w:r>
      <w:r w:rsidRPr="006744EB">
        <w:rPr>
          <w:spacing w:val="-2"/>
          <w:sz w:val="28"/>
          <w:szCs w:val="28"/>
        </w:rPr>
        <w:t xml:space="preserve"> </w:t>
      </w:r>
      <w:r w:rsidRPr="006744EB">
        <w:rPr>
          <w:sz w:val="28"/>
          <w:szCs w:val="28"/>
        </w:rPr>
        <w:t>другим</w:t>
      </w:r>
      <w:r w:rsidRPr="006744EB">
        <w:rPr>
          <w:spacing w:val="-1"/>
          <w:sz w:val="28"/>
          <w:szCs w:val="28"/>
        </w:rPr>
        <w:t xml:space="preserve"> </w:t>
      </w:r>
      <w:r w:rsidRPr="006744EB">
        <w:rPr>
          <w:sz w:val="28"/>
          <w:szCs w:val="28"/>
        </w:rPr>
        <w:t>маломобильным</w:t>
      </w:r>
      <w:r w:rsidRPr="006744EB">
        <w:rPr>
          <w:spacing w:val="-2"/>
          <w:sz w:val="28"/>
          <w:szCs w:val="28"/>
        </w:rPr>
        <w:t xml:space="preserve"> </w:t>
      </w:r>
      <w:r w:rsidRPr="006744EB">
        <w:rPr>
          <w:sz w:val="28"/>
          <w:szCs w:val="28"/>
        </w:rPr>
        <w:t>гражданам;</w:t>
      </w:r>
    </w:p>
    <w:p w:rsidR="00F632F9" w:rsidRPr="006744EB" w:rsidRDefault="00F632F9" w:rsidP="00F632F9">
      <w:pPr>
        <w:pStyle w:val="a5"/>
        <w:numPr>
          <w:ilvl w:val="0"/>
          <w:numId w:val="1"/>
        </w:numPr>
        <w:tabs>
          <w:tab w:val="left" w:pos="1238"/>
        </w:tabs>
        <w:ind w:right="188" w:firstLine="708"/>
        <w:rPr>
          <w:sz w:val="28"/>
          <w:szCs w:val="28"/>
        </w:rPr>
      </w:pPr>
      <w:r w:rsidRPr="006744EB">
        <w:rPr>
          <w:sz w:val="28"/>
          <w:szCs w:val="28"/>
          <w:u w:val="single"/>
        </w:rPr>
        <w:t>систематическое обучение (инструктаж) персонала</w:t>
      </w:r>
      <w:r w:rsidRPr="006744EB">
        <w:rPr>
          <w:sz w:val="28"/>
          <w:szCs w:val="28"/>
        </w:rPr>
        <w:t xml:space="preserve"> по вопросам оказания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помощи</w:t>
      </w:r>
      <w:r w:rsidRPr="006744EB">
        <w:rPr>
          <w:spacing w:val="-1"/>
          <w:sz w:val="28"/>
          <w:szCs w:val="28"/>
        </w:rPr>
        <w:t xml:space="preserve"> </w:t>
      </w:r>
      <w:r w:rsidRPr="006744EB">
        <w:rPr>
          <w:sz w:val="28"/>
          <w:szCs w:val="28"/>
        </w:rPr>
        <w:t>на</w:t>
      </w:r>
      <w:r w:rsidRPr="006744EB">
        <w:rPr>
          <w:spacing w:val="-4"/>
          <w:sz w:val="28"/>
          <w:szCs w:val="28"/>
        </w:rPr>
        <w:t xml:space="preserve"> </w:t>
      </w:r>
      <w:r w:rsidRPr="006744EB">
        <w:rPr>
          <w:sz w:val="28"/>
          <w:szCs w:val="28"/>
        </w:rPr>
        <w:t>объекте</w:t>
      </w:r>
      <w:r w:rsidRPr="006744EB">
        <w:rPr>
          <w:spacing w:val="-3"/>
          <w:sz w:val="28"/>
          <w:szCs w:val="28"/>
        </w:rPr>
        <w:t xml:space="preserve"> </w:t>
      </w:r>
      <w:r w:rsidRPr="006744EB">
        <w:rPr>
          <w:sz w:val="28"/>
          <w:szCs w:val="28"/>
        </w:rPr>
        <w:t>инвалидам</w:t>
      </w:r>
      <w:r w:rsidRPr="006744EB">
        <w:rPr>
          <w:spacing w:val="-1"/>
          <w:sz w:val="28"/>
          <w:szCs w:val="28"/>
        </w:rPr>
        <w:t xml:space="preserve"> </w:t>
      </w:r>
      <w:r w:rsidRPr="006744EB">
        <w:rPr>
          <w:sz w:val="28"/>
          <w:szCs w:val="28"/>
        </w:rPr>
        <w:t>и</w:t>
      </w:r>
      <w:r w:rsidRPr="006744EB">
        <w:rPr>
          <w:spacing w:val="-1"/>
          <w:sz w:val="28"/>
          <w:szCs w:val="28"/>
        </w:rPr>
        <w:t xml:space="preserve"> </w:t>
      </w:r>
      <w:r w:rsidRPr="006744EB">
        <w:rPr>
          <w:sz w:val="28"/>
          <w:szCs w:val="28"/>
        </w:rPr>
        <w:t>другим</w:t>
      </w:r>
      <w:r w:rsidRPr="006744EB">
        <w:rPr>
          <w:spacing w:val="-3"/>
          <w:sz w:val="28"/>
          <w:szCs w:val="28"/>
        </w:rPr>
        <w:t xml:space="preserve"> </w:t>
      </w:r>
      <w:r w:rsidRPr="006744EB">
        <w:rPr>
          <w:sz w:val="28"/>
          <w:szCs w:val="28"/>
        </w:rPr>
        <w:t>маломобильным</w:t>
      </w:r>
      <w:r w:rsidRPr="006744EB">
        <w:rPr>
          <w:spacing w:val="-1"/>
          <w:sz w:val="28"/>
          <w:szCs w:val="28"/>
        </w:rPr>
        <w:t xml:space="preserve"> </w:t>
      </w:r>
      <w:r w:rsidRPr="006744EB">
        <w:rPr>
          <w:sz w:val="28"/>
          <w:szCs w:val="28"/>
        </w:rPr>
        <w:t>гражданам.</w:t>
      </w:r>
    </w:p>
    <w:p w:rsidR="00F632F9" w:rsidRPr="006744EB" w:rsidRDefault="00F632F9" w:rsidP="00F632F9">
      <w:pPr>
        <w:pStyle w:val="a5"/>
        <w:numPr>
          <w:ilvl w:val="0"/>
          <w:numId w:val="1"/>
        </w:numPr>
        <w:tabs>
          <w:tab w:val="left" w:pos="1476"/>
        </w:tabs>
        <w:spacing w:before="9"/>
        <w:ind w:right="192" w:firstLine="708"/>
        <w:rPr>
          <w:sz w:val="28"/>
          <w:szCs w:val="28"/>
        </w:rPr>
      </w:pPr>
      <w:r w:rsidRPr="006744EB">
        <w:rPr>
          <w:sz w:val="28"/>
          <w:szCs w:val="28"/>
          <w:u w:val="single"/>
        </w:rPr>
        <w:t>наличие</w:t>
      </w:r>
      <w:r w:rsidRPr="006744EB">
        <w:rPr>
          <w:spacing w:val="1"/>
          <w:sz w:val="28"/>
          <w:szCs w:val="28"/>
          <w:u w:val="single"/>
        </w:rPr>
        <w:t xml:space="preserve"> </w:t>
      </w:r>
      <w:r w:rsidRPr="006744EB">
        <w:rPr>
          <w:sz w:val="28"/>
          <w:szCs w:val="28"/>
          <w:u w:val="single"/>
        </w:rPr>
        <w:t>доступной</w:t>
      </w:r>
      <w:r w:rsidRPr="006744EB">
        <w:rPr>
          <w:spacing w:val="1"/>
          <w:sz w:val="28"/>
          <w:szCs w:val="28"/>
          <w:u w:val="single"/>
        </w:rPr>
        <w:t xml:space="preserve"> </w:t>
      </w:r>
      <w:r w:rsidRPr="006744EB">
        <w:rPr>
          <w:sz w:val="28"/>
          <w:szCs w:val="28"/>
          <w:u w:val="single"/>
        </w:rPr>
        <w:t>информации</w:t>
      </w:r>
      <w:r w:rsidRPr="006744EB">
        <w:rPr>
          <w:spacing w:val="1"/>
          <w:sz w:val="28"/>
          <w:szCs w:val="28"/>
          <w:u w:val="single"/>
        </w:rPr>
        <w:t xml:space="preserve"> </w:t>
      </w:r>
      <w:r w:rsidRPr="006744EB">
        <w:rPr>
          <w:sz w:val="28"/>
          <w:szCs w:val="28"/>
          <w:u w:val="single"/>
        </w:rPr>
        <w:t>для</w:t>
      </w:r>
      <w:r w:rsidRPr="006744EB">
        <w:rPr>
          <w:spacing w:val="1"/>
          <w:sz w:val="28"/>
          <w:szCs w:val="28"/>
          <w:u w:val="single"/>
        </w:rPr>
        <w:t xml:space="preserve"> </w:t>
      </w:r>
      <w:r w:rsidRPr="006744EB">
        <w:rPr>
          <w:sz w:val="28"/>
          <w:szCs w:val="28"/>
          <w:u w:val="single"/>
        </w:rPr>
        <w:t>обслуживаемых</w:t>
      </w:r>
      <w:r w:rsidRPr="006744EB">
        <w:rPr>
          <w:spacing w:val="1"/>
          <w:sz w:val="28"/>
          <w:szCs w:val="28"/>
          <w:u w:val="single"/>
        </w:rPr>
        <w:t xml:space="preserve"> </w:t>
      </w:r>
      <w:r w:rsidRPr="006744EB">
        <w:rPr>
          <w:sz w:val="28"/>
          <w:szCs w:val="28"/>
          <w:u w:val="single"/>
        </w:rPr>
        <w:t>граждан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(инвалидов) о порядке организации доступности объекта и предоставляемых в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учреждении</w:t>
      </w:r>
      <w:r w:rsidRPr="006744EB">
        <w:rPr>
          <w:spacing w:val="-2"/>
          <w:sz w:val="28"/>
          <w:szCs w:val="28"/>
        </w:rPr>
        <w:t xml:space="preserve"> </w:t>
      </w:r>
      <w:r w:rsidRPr="006744EB">
        <w:rPr>
          <w:sz w:val="28"/>
          <w:szCs w:val="28"/>
        </w:rPr>
        <w:t>услуг,</w:t>
      </w:r>
      <w:r w:rsidRPr="006744EB">
        <w:rPr>
          <w:spacing w:val="-3"/>
          <w:sz w:val="28"/>
          <w:szCs w:val="28"/>
        </w:rPr>
        <w:t xml:space="preserve"> </w:t>
      </w:r>
      <w:r w:rsidRPr="006744EB">
        <w:rPr>
          <w:sz w:val="28"/>
          <w:szCs w:val="28"/>
        </w:rPr>
        <w:t>а</w:t>
      </w:r>
      <w:r w:rsidRPr="006744EB">
        <w:rPr>
          <w:spacing w:val="1"/>
          <w:sz w:val="28"/>
          <w:szCs w:val="28"/>
        </w:rPr>
        <w:t xml:space="preserve"> </w:t>
      </w:r>
      <w:r w:rsidRPr="006744EB">
        <w:rPr>
          <w:sz w:val="28"/>
          <w:szCs w:val="28"/>
        </w:rPr>
        <w:t>также</w:t>
      </w:r>
      <w:r w:rsidRPr="006744EB">
        <w:rPr>
          <w:spacing w:val="-1"/>
          <w:sz w:val="28"/>
          <w:szCs w:val="28"/>
        </w:rPr>
        <w:t xml:space="preserve"> </w:t>
      </w:r>
      <w:r w:rsidRPr="006744EB">
        <w:rPr>
          <w:sz w:val="28"/>
          <w:szCs w:val="28"/>
        </w:rPr>
        <w:t>порядка</w:t>
      </w:r>
      <w:r w:rsidRPr="006744EB">
        <w:rPr>
          <w:spacing w:val="-4"/>
          <w:sz w:val="28"/>
          <w:szCs w:val="28"/>
        </w:rPr>
        <w:t xml:space="preserve"> </w:t>
      </w:r>
      <w:r w:rsidRPr="006744EB">
        <w:rPr>
          <w:sz w:val="28"/>
          <w:szCs w:val="28"/>
        </w:rPr>
        <w:t>оказания</w:t>
      </w:r>
      <w:r w:rsidRPr="006744EB">
        <w:rPr>
          <w:spacing w:val="3"/>
          <w:sz w:val="28"/>
          <w:szCs w:val="28"/>
        </w:rPr>
        <w:t xml:space="preserve"> </w:t>
      </w:r>
      <w:r w:rsidRPr="006744EB">
        <w:rPr>
          <w:sz w:val="28"/>
          <w:szCs w:val="28"/>
        </w:rPr>
        <w:t>(получения)</w:t>
      </w:r>
      <w:r w:rsidRPr="006744EB">
        <w:rPr>
          <w:spacing w:val="-5"/>
          <w:sz w:val="28"/>
          <w:szCs w:val="28"/>
        </w:rPr>
        <w:t xml:space="preserve"> </w:t>
      </w:r>
      <w:r w:rsidRPr="006744EB">
        <w:rPr>
          <w:sz w:val="28"/>
          <w:szCs w:val="28"/>
        </w:rPr>
        <w:t>помощи</w:t>
      </w:r>
      <w:r w:rsidRPr="006744EB">
        <w:rPr>
          <w:spacing w:val="-1"/>
          <w:sz w:val="28"/>
          <w:szCs w:val="28"/>
        </w:rPr>
        <w:t xml:space="preserve"> </w:t>
      </w:r>
      <w:r w:rsidRPr="006744EB">
        <w:rPr>
          <w:sz w:val="28"/>
          <w:szCs w:val="28"/>
        </w:rPr>
        <w:t>на</w:t>
      </w:r>
      <w:r w:rsidRPr="006744EB">
        <w:rPr>
          <w:spacing w:val="-4"/>
          <w:sz w:val="28"/>
          <w:szCs w:val="28"/>
        </w:rPr>
        <w:t xml:space="preserve"> </w:t>
      </w:r>
      <w:r w:rsidRPr="006744EB">
        <w:rPr>
          <w:sz w:val="28"/>
          <w:szCs w:val="28"/>
        </w:rPr>
        <w:t>объекте.</w:t>
      </w:r>
    </w:p>
    <w:p w:rsidR="00F632F9" w:rsidRPr="006744EB" w:rsidRDefault="00F632F9" w:rsidP="00F632F9">
      <w:pPr>
        <w:pStyle w:val="a3"/>
        <w:spacing w:before="8"/>
      </w:pPr>
    </w:p>
    <w:p w:rsidR="00F632F9" w:rsidRPr="006744EB" w:rsidRDefault="00F632F9" w:rsidP="00220E4F">
      <w:pPr>
        <w:ind w:left="102" w:right="104" w:firstLine="720"/>
        <w:jc w:val="both"/>
        <w:rPr>
          <w:sz w:val="28"/>
          <w:szCs w:val="28"/>
        </w:rPr>
      </w:pPr>
    </w:p>
    <w:sectPr w:rsidR="00F632F9" w:rsidRPr="006744EB" w:rsidSect="00F632F9">
      <w:headerReference w:type="default" r:id="rId8"/>
      <w:pgSz w:w="11910" w:h="16840"/>
      <w:pgMar w:top="851" w:right="851" w:bottom="1134" w:left="1418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4537" w:rsidRDefault="00094537" w:rsidP="005E5D4C">
      <w:r>
        <w:separator/>
      </w:r>
    </w:p>
  </w:endnote>
  <w:endnote w:type="continuationSeparator" w:id="0">
    <w:p w:rsidR="00094537" w:rsidRDefault="00094537" w:rsidP="005E5D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4537" w:rsidRDefault="00094537" w:rsidP="005E5D4C">
      <w:r>
        <w:separator/>
      </w:r>
    </w:p>
  </w:footnote>
  <w:footnote w:type="continuationSeparator" w:id="0">
    <w:p w:rsidR="00094537" w:rsidRDefault="00094537" w:rsidP="005E5D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6EC2" w:rsidRDefault="0009453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27.65pt;margin-top:34.5pt;width:18pt;height:15.3pt;z-index:-251658752;mso-position-horizontal-relative:page;mso-position-vertical-relative:page" filled="f" stroked="f">
          <v:textbox style="mso-next-textbox:#_x0000_s2051" inset="0,0,0,0">
            <w:txbxContent>
              <w:p w:rsidR="003F6EC2" w:rsidRPr="00220E4F" w:rsidRDefault="003F6EC2" w:rsidP="00220E4F"/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BD92B59"/>
    <w:multiLevelType w:val="hybridMultilevel"/>
    <w:tmpl w:val="48EE64FE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6F92112B"/>
    <w:multiLevelType w:val="hybridMultilevel"/>
    <w:tmpl w:val="44EEC176"/>
    <w:lvl w:ilvl="0" w:tplc="A62EDBA4">
      <w:start w:val="1"/>
      <w:numFmt w:val="upperRoman"/>
      <w:lvlText w:val="%1."/>
      <w:lvlJc w:val="left"/>
      <w:pPr>
        <w:ind w:left="827" w:hanging="615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86607796">
      <w:start w:val="2"/>
      <w:numFmt w:val="decimal"/>
      <w:lvlText w:val="%2."/>
      <w:lvlJc w:val="left"/>
      <w:pPr>
        <w:ind w:left="102" w:hanging="286"/>
      </w:pPr>
      <w:rPr>
        <w:rFonts w:hint="default"/>
        <w:w w:val="100"/>
        <w:lang w:val="ru-RU" w:eastAsia="en-US" w:bidi="ar-SA"/>
      </w:rPr>
    </w:lvl>
    <w:lvl w:ilvl="2" w:tplc="7174F474">
      <w:numFmt w:val="bullet"/>
      <w:lvlText w:val="•"/>
      <w:lvlJc w:val="left"/>
      <w:pPr>
        <w:ind w:left="1791" w:hanging="286"/>
      </w:pPr>
      <w:rPr>
        <w:rFonts w:hint="default"/>
        <w:lang w:val="ru-RU" w:eastAsia="en-US" w:bidi="ar-SA"/>
      </w:rPr>
    </w:lvl>
    <w:lvl w:ilvl="3" w:tplc="AC220BFE">
      <w:numFmt w:val="bullet"/>
      <w:lvlText w:val="•"/>
      <w:lvlJc w:val="left"/>
      <w:pPr>
        <w:ind w:left="2763" w:hanging="286"/>
      </w:pPr>
      <w:rPr>
        <w:rFonts w:hint="default"/>
        <w:lang w:val="ru-RU" w:eastAsia="en-US" w:bidi="ar-SA"/>
      </w:rPr>
    </w:lvl>
    <w:lvl w:ilvl="4" w:tplc="537AFF3E">
      <w:numFmt w:val="bullet"/>
      <w:lvlText w:val="•"/>
      <w:lvlJc w:val="left"/>
      <w:pPr>
        <w:ind w:left="3735" w:hanging="286"/>
      </w:pPr>
      <w:rPr>
        <w:rFonts w:hint="default"/>
        <w:lang w:val="ru-RU" w:eastAsia="en-US" w:bidi="ar-SA"/>
      </w:rPr>
    </w:lvl>
    <w:lvl w:ilvl="5" w:tplc="73D8AB5C">
      <w:numFmt w:val="bullet"/>
      <w:lvlText w:val="•"/>
      <w:lvlJc w:val="left"/>
      <w:pPr>
        <w:ind w:left="4707" w:hanging="286"/>
      </w:pPr>
      <w:rPr>
        <w:rFonts w:hint="default"/>
        <w:lang w:val="ru-RU" w:eastAsia="en-US" w:bidi="ar-SA"/>
      </w:rPr>
    </w:lvl>
    <w:lvl w:ilvl="6" w:tplc="6560913A">
      <w:numFmt w:val="bullet"/>
      <w:lvlText w:val="•"/>
      <w:lvlJc w:val="left"/>
      <w:pPr>
        <w:ind w:left="5679" w:hanging="286"/>
      </w:pPr>
      <w:rPr>
        <w:rFonts w:hint="default"/>
        <w:lang w:val="ru-RU" w:eastAsia="en-US" w:bidi="ar-SA"/>
      </w:rPr>
    </w:lvl>
    <w:lvl w:ilvl="7" w:tplc="E74A7E3C">
      <w:numFmt w:val="bullet"/>
      <w:lvlText w:val="•"/>
      <w:lvlJc w:val="left"/>
      <w:pPr>
        <w:ind w:left="6650" w:hanging="286"/>
      </w:pPr>
      <w:rPr>
        <w:rFonts w:hint="default"/>
        <w:lang w:val="ru-RU" w:eastAsia="en-US" w:bidi="ar-SA"/>
      </w:rPr>
    </w:lvl>
    <w:lvl w:ilvl="8" w:tplc="49F0E520">
      <w:numFmt w:val="bullet"/>
      <w:lvlText w:val="•"/>
      <w:lvlJc w:val="left"/>
      <w:pPr>
        <w:ind w:left="7622" w:hanging="286"/>
      </w:pPr>
      <w:rPr>
        <w:rFonts w:hint="default"/>
        <w:lang w:val="ru-RU" w:eastAsia="en-US" w:bidi="ar-SA"/>
      </w:rPr>
    </w:lvl>
  </w:abstractNum>
  <w:abstractNum w:abstractNumId="2" w15:restartNumberingAfterBreak="0">
    <w:nsid w:val="77F37017"/>
    <w:multiLevelType w:val="hybridMultilevel"/>
    <w:tmpl w:val="042AF78C"/>
    <w:lvl w:ilvl="0" w:tplc="65F4B82A">
      <w:start w:val="1"/>
      <w:numFmt w:val="decimal"/>
      <w:lvlText w:val="%1)"/>
      <w:lvlJc w:val="left"/>
      <w:pPr>
        <w:ind w:left="212" w:hanging="3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CAEB028">
      <w:numFmt w:val="bullet"/>
      <w:lvlText w:val="•"/>
      <w:lvlJc w:val="left"/>
      <w:pPr>
        <w:ind w:left="1230" w:hanging="392"/>
      </w:pPr>
      <w:rPr>
        <w:rFonts w:hint="default"/>
        <w:lang w:val="ru-RU" w:eastAsia="en-US" w:bidi="ar-SA"/>
      </w:rPr>
    </w:lvl>
    <w:lvl w:ilvl="2" w:tplc="5BCC2970">
      <w:numFmt w:val="bullet"/>
      <w:lvlText w:val="•"/>
      <w:lvlJc w:val="left"/>
      <w:pPr>
        <w:ind w:left="2241" w:hanging="392"/>
      </w:pPr>
      <w:rPr>
        <w:rFonts w:hint="default"/>
        <w:lang w:val="ru-RU" w:eastAsia="en-US" w:bidi="ar-SA"/>
      </w:rPr>
    </w:lvl>
    <w:lvl w:ilvl="3" w:tplc="F7BED874">
      <w:numFmt w:val="bullet"/>
      <w:lvlText w:val="•"/>
      <w:lvlJc w:val="left"/>
      <w:pPr>
        <w:ind w:left="3251" w:hanging="392"/>
      </w:pPr>
      <w:rPr>
        <w:rFonts w:hint="default"/>
        <w:lang w:val="ru-RU" w:eastAsia="en-US" w:bidi="ar-SA"/>
      </w:rPr>
    </w:lvl>
    <w:lvl w:ilvl="4" w:tplc="7EA02FB8">
      <w:numFmt w:val="bullet"/>
      <w:lvlText w:val="•"/>
      <w:lvlJc w:val="left"/>
      <w:pPr>
        <w:ind w:left="4262" w:hanging="392"/>
      </w:pPr>
      <w:rPr>
        <w:rFonts w:hint="default"/>
        <w:lang w:val="ru-RU" w:eastAsia="en-US" w:bidi="ar-SA"/>
      </w:rPr>
    </w:lvl>
    <w:lvl w:ilvl="5" w:tplc="141A72BA">
      <w:numFmt w:val="bullet"/>
      <w:lvlText w:val="•"/>
      <w:lvlJc w:val="left"/>
      <w:pPr>
        <w:ind w:left="5273" w:hanging="392"/>
      </w:pPr>
      <w:rPr>
        <w:rFonts w:hint="default"/>
        <w:lang w:val="ru-RU" w:eastAsia="en-US" w:bidi="ar-SA"/>
      </w:rPr>
    </w:lvl>
    <w:lvl w:ilvl="6" w:tplc="C108D866">
      <w:numFmt w:val="bullet"/>
      <w:lvlText w:val="•"/>
      <w:lvlJc w:val="left"/>
      <w:pPr>
        <w:ind w:left="6283" w:hanging="392"/>
      </w:pPr>
      <w:rPr>
        <w:rFonts w:hint="default"/>
        <w:lang w:val="ru-RU" w:eastAsia="en-US" w:bidi="ar-SA"/>
      </w:rPr>
    </w:lvl>
    <w:lvl w:ilvl="7" w:tplc="409E5294">
      <w:numFmt w:val="bullet"/>
      <w:lvlText w:val="•"/>
      <w:lvlJc w:val="left"/>
      <w:pPr>
        <w:ind w:left="7294" w:hanging="392"/>
      </w:pPr>
      <w:rPr>
        <w:rFonts w:hint="default"/>
        <w:lang w:val="ru-RU" w:eastAsia="en-US" w:bidi="ar-SA"/>
      </w:rPr>
    </w:lvl>
    <w:lvl w:ilvl="8" w:tplc="5F60744C">
      <w:numFmt w:val="bullet"/>
      <w:lvlText w:val="•"/>
      <w:lvlJc w:val="left"/>
      <w:pPr>
        <w:ind w:left="8305" w:hanging="392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5E5D4C"/>
    <w:rsid w:val="00004F2E"/>
    <w:rsid w:val="0002523E"/>
    <w:rsid w:val="000414D6"/>
    <w:rsid w:val="00046FE8"/>
    <w:rsid w:val="00081367"/>
    <w:rsid w:val="000866C0"/>
    <w:rsid w:val="00094537"/>
    <w:rsid w:val="000E2DA6"/>
    <w:rsid w:val="00112804"/>
    <w:rsid w:val="00135A05"/>
    <w:rsid w:val="00157A21"/>
    <w:rsid w:val="00160CA1"/>
    <w:rsid w:val="00195D57"/>
    <w:rsid w:val="001A2353"/>
    <w:rsid w:val="001B50B9"/>
    <w:rsid w:val="001B7C26"/>
    <w:rsid w:val="001E1A25"/>
    <w:rsid w:val="001F0066"/>
    <w:rsid w:val="00220E4F"/>
    <w:rsid w:val="00226437"/>
    <w:rsid w:val="00245C05"/>
    <w:rsid w:val="00251EB3"/>
    <w:rsid w:val="0025301C"/>
    <w:rsid w:val="002651F8"/>
    <w:rsid w:val="002A6AAA"/>
    <w:rsid w:val="002D2CED"/>
    <w:rsid w:val="002E4F8E"/>
    <w:rsid w:val="002F1FCF"/>
    <w:rsid w:val="00333EDA"/>
    <w:rsid w:val="00341588"/>
    <w:rsid w:val="003A53F4"/>
    <w:rsid w:val="003F6EC2"/>
    <w:rsid w:val="004255D9"/>
    <w:rsid w:val="00437895"/>
    <w:rsid w:val="004A6EAA"/>
    <w:rsid w:val="004D4B91"/>
    <w:rsid w:val="004E6334"/>
    <w:rsid w:val="00517CA9"/>
    <w:rsid w:val="00545502"/>
    <w:rsid w:val="00551FE0"/>
    <w:rsid w:val="005A1E3B"/>
    <w:rsid w:val="005D5682"/>
    <w:rsid w:val="005E5D4C"/>
    <w:rsid w:val="00664AC2"/>
    <w:rsid w:val="006744EB"/>
    <w:rsid w:val="00764E68"/>
    <w:rsid w:val="00797472"/>
    <w:rsid w:val="007A6B1F"/>
    <w:rsid w:val="007F2989"/>
    <w:rsid w:val="008141CE"/>
    <w:rsid w:val="008C6281"/>
    <w:rsid w:val="009003AC"/>
    <w:rsid w:val="0091749B"/>
    <w:rsid w:val="00925348"/>
    <w:rsid w:val="00956347"/>
    <w:rsid w:val="009B1008"/>
    <w:rsid w:val="00A0598A"/>
    <w:rsid w:val="00A05E62"/>
    <w:rsid w:val="00A50EDE"/>
    <w:rsid w:val="00A802FD"/>
    <w:rsid w:val="00B4232F"/>
    <w:rsid w:val="00B66ACE"/>
    <w:rsid w:val="00BD521D"/>
    <w:rsid w:val="00BE70B2"/>
    <w:rsid w:val="00C8411B"/>
    <w:rsid w:val="00CB4337"/>
    <w:rsid w:val="00CD55D8"/>
    <w:rsid w:val="00CF6012"/>
    <w:rsid w:val="00D15B8F"/>
    <w:rsid w:val="00D262ED"/>
    <w:rsid w:val="00D7153B"/>
    <w:rsid w:val="00DA2346"/>
    <w:rsid w:val="00DB4EA7"/>
    <w:rsid w:val="00DB533E"/>
    <w:rsid w:val="00E2081D"/>
    <w:rsid w:val="00E25209"/>
    <w:rsid w:val="00E45CBD"/>
    <w:rsid w:val="00EA52CC"/>
    <w:rsid w:val="00EE22DC"/>
    <w:rsid w:val="00EE6510"/>
    <w:rsid w:val="00F149A8"/>
    <w:rsid w:val="00F34B06"/>
    <w:rsid w:val="00F40CA0"/>
    <w:rsid w:val="00F47F60"/>
    <w:rsid w:val="00F609EE"/>
    <w:rsid w:val="00F63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48961E1"/>
  <w15:docId w15:val="{056237FA-CB1E-4616-AF5A-59E3F29BF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5E5D4C"/>
    <w:rPr>
      <w:rFonts w:ascii="Times New Roman" w:eastAsia="Times New Roman" w:hAnsi="Times New Roman" w:cs="Times New Roman"/>
      <w:lang w:val="ru-RU"/>
    </w:rPr>
  </w:style>
  <w:style w:type="paragraph" w:styleId="2">
    <w:name w:val="heading 2"/>
    <w:basedOn w:val="a"/>
    <w:next w:val="a"/>
    <w:link w:val="20"/>
    <w:qFormat/>
    <w:rsid w:val="006744EB"/>
    <w:pPr>
      <w:keepNext/>
      <w:widowControl/>
      <w:autoSpaceDE/>
      <w:autoSpaceDN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E5D4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E5D4C"/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5E5D4C"/>
    <w:pPr>
      <w:ind w:left="212"/>
      <w:jc w:val="center"/>
      <w:outlineLvl w:val="1"/>
    </w:pPr>
    <w:rPr>
      <w:b/>
      <w:bCs/>
      <w:sz w:val="28"/>
      <w:szCs w:val="28"/>
    </w:rPr>
  </w:style>
  <w:style w:type="paragraph" w:styleId="a4">
    <w:name w:val="Title"/>
    <w:basedOn w:val="a"/>
    <w:uiPriority w:val="1"/>
    <w:qFormat/>
    <w:rsid w:val="005E5D4C"/>
    <w:pPr>
      <w:ind w:left="779" w:right="760" w:hanging="1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rsid w:val="005E5D4C"/>
    <w:pPr>
      <w:ind w:left="212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5E5D4C"/>
  </w:style>
  <w:style w:type="paragraph" w:styleId="a6">
    <w:name w:val="Balloon Text"/>
    <w:basedOn w:val="a"/>
    <w:link w:val="a7"/>
    <w:uiPriority w:val="99"/>
    <w:semiHidden/>
    <w:unhideWhenUsed/>
    <w:rsid w:val="007A6B1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A6B1F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footer"/>
    <w:basedOn w:val="a"/>
    <w:link w:val="a9"/>
    <w:uiPriority w:val="99"/>
    <w:semiHidden/>
    <w:unhideWhenUsed/>
    <w:rsid w:val="00EA52C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A52CC"/>
    <w:rPr>
      <w:rFonts w:ascii="Times New Roman" w:eastAsia="Times New Roman" w:hAnsi="Times New Roman" w:cs="Times New Roman"/>
      <w:lang w:val="ru-RU"/>
    </w:rPr>
  </w:style>
  <w:style w:type="paragraph" w:styleId="aa">
    <w:name w:val="header"/>
    <w:basedOn w:val="a"/>
    <w:link w:val="ab"/>
    <w:uiPriority w:val="99"/>
    <w:semiHidden/>
    <w:unhideWhenUsed/>
    <w:rsid w:val="00EA52C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EA52CC"/>
    <w:rPr>
      <w:rFonts w:ascii="Times New Roman" w:eastAsia="Times New Roman" w:hAnsi="Times New Roman" w:cs="Times New Roman"/>
      <w:lang w:val="ru-RU"/>
    </w:rPr>
  </w:style>
  <w:style w:type="paragraph" w:customStyle="1" w:styleId="Default">
    <w:name w:val="Default"/>
    <w:rsid w:val="00D7153B"/>
    <w:pPr>
      <w:widowControl/>
      <w:adjustRightInd w:val="0"/>
    </w:pPr>
    <w:rPr>
      <w:rFonts w:ascii="Calibri" w:hAnsi="Calibri" w:cs="Calibri"/>
      <w:color w:val="000000"/>
      <w:sz w:val="24"/>
      <w:szCs w:val="24"/>
      <w:lang w:val="ru-RU"/>
    </w:rPr>
  </w:style>
  <w:style w:type="character" w:customStyle="1" w:styleId="20">
    <w:name w:val="Заголовок 2 Знак"/>
    <w:basedOn w:val="a0"/>
    <w:link w:val="2"/>
    <w:rsid w:val="006744EB"/>
    <w:rPr>
      <w:rFonts w:ascii="Cambria" w:eastAsia="Times New Roman" w:hAnsi="Cambria" w:cs="Times New Roman"/>
      <w:b/>
      <w:bCs/>
      <w:i/>
      <w:iCs/>
      <w:sz w:val="28"/>
      <w:szCs w:val="28"/>
      <w:lang w:val="ru-RU" w:eastAsia="ru-RU"/>
    </w:rPr>
  </w:style>
  <w:style w:type="character" w:styleId="ac">
    <w:name w:val="Hyperlink"/>
    <w:rsid w:val="006744EB"/>
    <w:rPr>
      <w:rFonts w:cs="Times New Roman"/>
      <w:color w:val="0000FF"/>
      <w:u w:val="single"/>
    </w:rPr>
  </w:style>
  <w:style w:type="table" w:styleId="ad">
    <w:name w:val="Table Grid"/>
    <w:basedOn w:val="a1"/>
    <w:uiPriority w:val="59"/>
    <w:rsid w:val="00CD55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577</TotalTime>
  <Pages>1</Pages>
  <Words>1564</Words>
  <Characters>8920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Пользователь</cp:lastModifiedBy>
  <cp:revision>31</cp:revision>
  <cp:lastPrinted>2022-05-11T09:13:00Z</cp:lastPrinted>
  <dcterms:created xsi:type="dcterms:W3CDTF">2022-04-05T03:51:00Z</dcterms:created>
  <dcterms:modified xsi:type="dcterms:W3CDTF">2022-05-17T02:54:00Z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2016-01-16T00:00:00Z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2022-04-05T00:00:00Z</vt:filetime>
  </property>
</Properties>
</file>